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A8" w:rsidRDefault="00155EA8">
      <w:r>
        <w:t xml:space="preserve">                            Заявка на растворы от 13,03,2019г                         </w:t>
      </w:r>
    </w:p>
    <w:tbl>
      <w:tblPr>
        <w:tblStyle w:val="a3"/>
        <w:tblW w:w="0" w:type="auto"/>
        <w:tblLook w:val="04A0"/>
      </w:tblPr>
      <w:tblGrid>
        <w:gridCol w:w="1101"/>
        <w:gridCol w:w="3827"/>
        <w:gridCol w:w="863"/>
        <w:gridCol w:w="1170"/>
        <w:gridCol w:w="1276"/>
      </w:tblGrid>
      <w:tr w:rsidR="00155EA8" w:rsidTr="00155EA8">
        <w:tc>
          <w:tcPr>
            <w:tcW w:w="1101" w:type="dxa"/>
          </w:tcPr>
          <w:p w:rsidR="00155EA8" w:rsidRDefault="00155EA8">
            <w:r>
              <w:t>№</w:t>
            </w:r>
          </w:p>
        </w:tc>
        <w:tc>
          <w:tcPr>
            <w:tcW w:w="3827" w:type="dxa"/>
          </w:tcPr>
          <w:p w:rsidR="00155EA8" w:rsidRDefault="00155EA8">
            <w:r>
              <w:t>наименование</w:t>
            </w:r>
          </w:p>
        </w:tc>
        <w:tc>
          <w:tcPr>
            <w:tcW w:w="814" w:type="dxa"/>
          </w:tcPr>
          <w:p w:rsidR="00155EA8" w:rsidRDefault="00155EA8"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</w:p>
        </w:tc>
        <w:tc>
          <w:tcPr>
            <w:tcW w:w="1170" w:type="dxa"/>
          </w:tcPr>
          <w:p w:rsidR="00155EA8" w:rsidRDefault="00155EA8">
            <w:r>
              <w:t>Кол-во</w:t>
            </w:r>
          </w:p>
        </w:tc>
        <w:tc>
          <w:tcPr>
            <w:tcW w:w="1276" w:type="dxa"/>
          </w:tcPr>
          <w:p w:rsidR="00155EA8" w:rsidRDefault="00155EA8">
            <w:r>
              <w:t>цена</w:t>
            </w:r>
          </w:p>
        </w:tc>
      </w:tr>
      <w:tr w:rsidR="00155EA8" w:rsidTr="00155EA8">
        <w:tc>
          <w:tcPr>
            <w:tcW w:w="1101" w:type="dxa"/>
          </w:tcPr>
          <w:p w:rsidR="00155EA8" w:rsidRDefault="00155EA8">
            <w:r>
              <w:t>1</w:t>
            </w:r>
          </w:p>
        </w:tc>
        <w:tc>
          <w:tcPr>
            <w:tcW w:w="3827" w:type="dxa"/>
          </w:tcPr>
          <w:p w:rsidR="00155EA8" w:rsidRDefault="00155EA8">
            <w:r>
              <w:t>Раствор натрия хлорида  0,9%-100,0</w:t>
            </w:r>
          </w:p>
        </w:tc>
        <w:tc>
          <w:tcPr>
            <w:tcW w:w="814" w:type="dxa"/>
          </w:tcPr>
          <w:p w:rsidR="00155EA8" w:rsidRDefault="00155EA8">
            <w:proofErr w:type="spellStart"/>
            <w:r>
              <w:t>фл</w:t>
            </w:r>
            <w:proofErr w:type="spellEnd"/>
          </w:p>
        </w:tc>
        <w:tc>
          <w:tcPr>
            <w:tcW w:w="1170" w:type="dxa"/>
          </w:tcPr>
          <w:p w:rsidR="00155EA8" w:rsidRDefault="00155EA8">
            <w:r>
              <w:t>120</w:t>
            </w:r>
          </w:p>
        </w:tc>
        <w:tc>
          <w:tcPr>
            <w:tcW w:w="1276" w:type="dxa"/>
          </w:tcPr>
          <w:p w:rsidR="00155EA8" w:rsidRDefault="00155EA8">
            <w:r>
              <w:t>105,20</w:t>
            </w:r>
          </w:p>
        </w:tc>
      </w:tr>
      <w:tr w:rsidR="00155EA8" w:rsidTr="00155EA8">
        <w:tc>
          <w:tcPr>
            <w:tcW w:w="1101" w:type="dxa"/>
          </w:tcPr>
          <w:p w:rsidR="00155EA8" w:rsidRDefault="00155EA8">
            <w:r>
              <w:t>2</w:t>
            </w:r>
          </w:p>
        </w:tc>
        <w:tc>
          <w:tcPr>
            <w:tcW w:w="3827" w:type="dxa"/>
          </w:tcPr>
          <w:p w:rsidR="00155EA8" w:rsidRDefault="00155EA8">
            <w:r>
              <w:t xml:space="preserve">Система </w:t>
            </w:r>
            <w:proofErr w:type="spellStart"/>
            <w:r>
              <w:t>инф</w:t>
            </w:r>
            <w:proofErr w:type="spellEnd"/>
            <w:r>
              <w:t>.</w:t>
            </w:r>
          </w:p>
        </w:tc>
        <w:tc>
          <w:tcPr>
            <w:tcW w:w="814" w:type="dxa"/>
          </w:tcPr>
          <w:p w:rsidR="00155EA8" w:rsidRDefault="00155EA8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155EA8" w:rsidRDefault="00155EA8">
            <w:r>
              <w:t>500</w:t>
            </w:r>
          </w:p>
        </w:tc>
        <w:tc>
          <w:tcPr>
            <w:tcW w:w="1276" w:type="dxa"/>
          </w:tcPr>
          <w:p w:rsidR="00155EA8" w:rsidRDefault="00155EA8">
            <w:r>
              <w:t>41,85</w:t>
            </w:r>
          </w:p>
        </w:tc>
      </w:tr>
      <w:tr w:rsidR="00155EA8" w:rsidTr="00155EA8">
        <w:tc>
          <w:tcPr>
            <w:tcW w:w="1101" w:type="dxa"/>
          </w:tcPr>
          <w:p w:rsidR="00155EA8" w:rsidRDefault="00155EA8">
            <w:r>
              <w:t>3</w:t>
            </w:r>
          </w:p>
        </w:tc>
        <w:tc>
          <w:tcPr>
            <w:tcW w:w="3827" w:type="dxa"/>
          </w:tcPr>
          <w:p w:rsidR="00155EA8" w:rsidRDefault="00155EA8">
            <w:r>
              <w:t>Шприцы 5,0</w:t>
            </w:r>
          </w:p>
        </w:tc>
        <w:tc>
          <w:tcPr>
            <w:tcW w:w="814" w:type="dxa"/>
          </w:tcPr>
          <w:p w:rsidR="00155EA8" w:rsidRDefault="00155EA8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155EA8" w:rsidRDefault="00155EA8">
            <w:r>
              <w:t>2400</w:t>
            </w:r>
          </w:p>
        </w:tc>
        <w:tc>
          <w:tcPr>
            <w:tcW w:w="1276" w:type="dxa"/>
          </w:tcPr>
          <w:p w:rsidR="00155EA8" w:rsidRDefault="00155EA8">
            <w:r>
              <w:t>18,66</w:t>
            </w:r>
          </w:p>
        </w:tc>
      </w:tr>
    </w:tbl>
    <w:p w:rsidR="003D307D" w:rsidRDefault="003D307D"/>
    <w:p w:rsidR="00155EA8" w:rsidRDefault="00155EA8"/>
    <w:sectPr w:rsidR="00155EA8" w:rsidSect="003D3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EA8"/>
    <w:rsid w:val="00155EA8"/>
    <w:rsid w:val="003D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2019-04-26T09:42:00Z</dcterms:created>
  <dcterms:modified xsi:type="dcterms:W3CDTF">2019-04-26T09:48:00Z</dcterms:modified>
</cp:coreProperties>
</file>