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B44A" w14:textId="743A5ACD" w:rsidR="00C07AC9" w:rsidRPr="00EB16EC" w:rsidRDefault="00C0616A" w:rsidP="00C07AC9">
      <w:pPr>
        <w:tabs>
          <w:tab w:val="left" w:pos="2550"/>
          <w:tab w:val="left" w:pos="11340"/>
          <w:tab w:val="left" w:pos="11482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Протокол от </w:t>
      </w:r>
      <w:r w:rsidR="00BF1FAE">
        <w:rPr>
          <w:b/>
          <w:sz w:val="22"/>
          <w:szCs w:val="22"/>
          <w:lang w:eastAsia="en-US"/>
        </w:rPr>
        <w:t>22</w:t>
      </w:r>
      <w:r>
        <w:rPr>
          <w:b/>
          <w:sz w:val="22"/>
          <w:szCs w:val="22"/>
          <w:lang w:eastAsia="en-US"/>
        </w:rPr>
        <w:t xml:space="preserve"> </w:t>
      </w:r>
      <w:r w:rsidR="00BF1FAE">
        <w:rPr>
          <w:b/>
          <w:sz w:val="22"/>
          <w:szCs w:val="22"/>
          <w:lang w:eastAsia="en-US"/>
        </w:rPr>
        <w:t>января</w:t>
      </w:r>
      <w:r w:rsidR="00C07AC9" w:rsidRPr="00EB16EC">
        <w:rPr>
          <w:b/>
          <w:sz w:val="22"/>
          <w:szCs w:val="22"/>
          <w:lang w:eastAsia="en-US"/>
        </w:rPr>
        <w:t xml:space="preserve"> 20</w:t>
      </w:r>
      <w:r w:rsidR="00BF1FAE">
        <w:rPr>
          <w:b/>
          <w:sz w:val="22"/>
          <w:szCs w:val="22"/>
          <w:lang w:eastAsia="en-US"/>
        </w:rPr>
        <w:t>20</w:t>
      </w:r>
      <w:r w:rsidR="00C07AC9" w:rsidRPr="00EB16EC">
        <w:rPr>
          <w:b/>
          <w:sz w:val="22"/>
          <w:szCs w:val="22"/>
          <w:lang w:eastAsia="en-US"/>
        </w:rPr>
        <w:t xml:space="preserve"> года об итогах проведенного закупа способом запроса ценовых предложений </w:t>
      </w:r>
      <w:r w:rsidR="00C07AC9" w:rsidRPr="00EB16EC">
        <w:rPr>
          <w:sz w:val="22"/>
          <w:szCs w:val="22"/>
        </w:rPr>
        <w:t>«</w:t>
      </w:r>
      <w:r w:rsidR="00C07AC9" w:rsidRPr="00EB16EC">
        <w:rPr>
          <w:b/>
          <w:sz w:val="22"/>
          <w:szCs w:val="22"/>
        </w:rPr>
        <w:t>Приобретение лекарственных средств и изделия медицинского назначения»</w:t>
      </w:r>
    </w:p>
    <w:p w14:paraId="13814225" w14:textId="77777777" w:rsidR="00C07AC9" w:rsidRPr="00EB16EC" w:rsidRDefault="00C07AC9" w:rsidP="00C07AC9">
      <w:pPr>
        <w:jc w:val="both"/>
        <w:rPr>
          <w:sz w:val="22"/>
          <w:szCs w:val="22"/>
        </w:rPr>
      </w:pPr>
      <w:r w:rsidRPr="00EB16EC">
        <w:rPr>
          <w:sz w:val="22"/>
          <w:szCs w:val="22"/>
        </w:rPr>
        <w:t xml:space="preserve">Заказчик КГП на ПХВ </w:t>
      </w:r>
      <w:r w:rsidRPr="00EB16EC">
        <w:rPr>
          <w:sz w:val="22"/>
          <w:szCs w:val="22"/>
          <w:u w:val="single"/>
        </w:rPr>
        <w:t>«</w:t>
      </w:r>
      <w:r w:rsidRPr="00EB16EC">
        <w:rPr>
          <w:lang w:eastAsia="en-US"/>
        </w:rPr>
        <w:t>Шарская  городская  больница</w:t>
      </w:r>
      <w:r w:rsidRPr="00EB16EC">
        <w:rPr>
          <w:sz w:val="22"/>
          <w:szCs w:val="22"/>
          <w:u w:val="single"/>
        </w:rPr>
        <w:t xml:space="preserve">» </w:t>
      </w:r>
      <w:r w:rsidRPr="00EB16EC">
        <w:rPr>
          <w:sz w:val="22"/>
          <w:szCs w:val="22"/>
        </w:rPr>
        <w:t>УЗ ВКО, расположенное по адресу РК, ВКО, Жарминский район, г.Шар , ул.Варепа ,2 провело закуп способом запроса ценовых предложений</w:t>
      </w:r>
    </w:p>
    <w:p w14:paraId="60D32EF3" w14:textId="77777777" w:rsidR="00C07AC9" w:rsidRPr="00EB16EC" w:rsidRDefault="00C07AC9" w:rsidP="00C07AC9">
      <w:pPr>
        <w:jc w:val="both"/>
        <w:rPr>
          <w:sz w:val="22"/>
          <w:szCs w:val="22"/>
        </w:rPr>
      </w:pPr>
    </w:p>
    <w:p w14:paraId="20BD123F" w14:textId="7BB54CC8" w:rsidR="00C07AC9" w:rsidRPr="00EB16EC" w:rsidRDefault="00C07AC9" w:rsidP="00C07AC9">
      <w:pPr>
        <w:pStyle w:val="a3"/>
        <w:tabs>
          <w:tab w:val="left" w:pos="2550"/>
        </w:tabs>
        <w:rPr>
          <w:rFonts w:hAnsi="Times New Roman"/>
          <w:b/>
          <w:color w:val="000000"/>
          <w:sz w:val="22"/>
          <w:szCs w:val="22"/>
          <w:lang w:eastAsia="ar-SA"/>
        </w:rPr>
      </w:pPr>
      <w:r w:rsidRPr="00EB16EC">
        <w:rPr>
          <w:rFonts w:hAnsi="Times New Roman"/>
          <w:b/>
          <w:sz w:val="22"/>
          <w:szCs w:val="22"/>
        </w:rPr>
        <w:t xml:space="preserve">1.Сумма, выделенная для закупа </w:t>
      </w:r>
      <w:r w:rsidR="00BF1FAE">
        <w:rPr>
          <w:color w:val="000000" w:themeColor="text1"/>
          <w:sz w:val="21"/>
          <w:szCs w:val="21"/>
        </w:rPr>
        <w:t>1</w:t>
      </w:r>
      <w:r w:rsidR="00BF1FAE">
        <w:rPr>
          <w:color w:val="000000" w:themeColor="text1"/>
          <w:sz w:val="21"/>
          <w:szCs w:val="21"/>
        </w:rPr>
        <w:t> </w:t>
      </w:r>
      <w:r w:rsidR="00BF1FAE">
        <w:rPr>
          <w:color w:val="000000" w:themeColor="text1"/>
          <w:sz w:val="21"/>
          <w:szCs w:val="21"/>
        </w:rPr>
        <w:t>375</w:t>
      </w:r>
      <w:r w:rsidR="00BF1FAE">
        <w:rPr>
          <w:color w:val="000000" w:themeColor="text1"/>
          <w:sz w:val="21"/>
          <w:szCs w:val="21"/>
        </w:rPr>
        <w:t> </w:t>
      </w:r>
      <w:r w:rsidR="00BF1FAE">
        <w:rPr>
          <w:color w:val="000000" w:themeColor="text1"/>
          <w:sz w:val="21"/>
          <w:szCs w:val="21"/>
        </w:rPr>
        <w:t>000,</w:t>
      </w:r>
      <w:r w:rsidR="004610E3">
        <w:rPr>
          <w:color w:val="000000" w:themeColor="text1"/>
          <w:sz w:val="21"/>
          <w:szCs w:val="21"/>
        </w:rPr>
        <w:t>00</w:t>
      </w:r>
      <w:r w:rsidR="004610E3" w:rsidRPr="006B2490">
        <w:rPr>
          <w:color w:val="000000" w:themeColor="text1"/>
          <w:sz w:val="21"/>
          <w:szCs w:val="21"/>
        </w:rPr>
        <w:t xml:space="preserve"> </w:t>
      </w:r>
      <w:r w:rsidR="004610E3" w:rsidRPr="006B2490">
        <w:rPr>
          <w:color w:val="000000" w:themeColor="text1"/>
          <w:sz w:val="21"/>
          <w:szCs w:val="21"/>
        </w:rPr>
        <w:t>тенге</w:t>
      </w:r>
      <w:r w:rsidR="004610E3" w:rsidRPr="006B2490">
        <w:rPr>
          <w:color w:val="000000" w:themeColor="text1"/>
          <w:sz w:val="21"/>
          <w:szCs w:val="21"/>
        </w:rPr>
        <w:t>.</w:t>
      </w:r>
      <w:r w:rsidR="004610E3" w:rsidRPr="00EB16EC">
        <w:rPr>
          <w:rFonts w:hAnsi="Times New Roman"/>
          <w:b/>
          <w:sz w:val="22"/>
          <w:szCs w:val="22"/>
        </w:rPr>
        <w:t xml:space="preserve"> </w:t>
      </w:r>
      <w:r w:rsidRPr="00EB16EC">
        <w:rPr>
          <w:rFonts w:hAnsi="Times New Roman"/>
          <w:b/>
          <w:sz w:val="22"/>
          <w:szCs w:val="22"/>
        </w:rPr>
        <w:t>(</w:t>
      </w:r>
      <w:r w:rsidR="004667B3">
        <w:rPr>
          <w:rFonts w:hAnsi="Times New Roman"/>
          <w:b/>
          <w:sz w:val="22"/>
          <w:szCs w:val="22"/>
        </w:rPr>
        <w:t xml:space="preserve">один миллион </w:t>
      </w:r>
      <w:r w:rsidR="00BF1FAE">
        <w:rPr>
          <w:rFonts w:hAnsi="Times New Roman"/>
          <w:b/>
          <w:sz w:val="22"/>
          <w:szCs w:val="22"/>
        </w:rPr>
        <w:t>триста семьдесят пять тысяч</w:t>
      </w:r>
      <w:r w:rsidRPr="00EB16EC">
        <w:rPr>
          <w:rFonts w:hAnsi="Times New Roman"/>
          <w:b/>
          <w:sz w:val="22"/>
          <w:szCs w:val="22"/>
        </w:rPr>
        <w:t xml:space="preserve">) </w:t>
      </w:r>
      <w:r w:rsidRPr="00EB16EC">
        <w:rPr>
          <w:rFonts w:hAnsi="Times New Roman"/>
          <w:b/>
          <w:sz w:val="22"/>
          <w:szCs w:val="22"/>
          <w:lang w:eastAsia="en-US"/>
        </w:rPr>
        <w:t>тенге</w:t>
      </w:r>
      <w:r w:rsidRPr="00EB16EC">
        <w:rPr>
          <w:rFonts w:hAnsi="Times New Roman"/>
          <w:b/>
          <w:color w:val="000000"/>
          <w:sz w:val="22"/>
          <w:szCs w:val="22"/>
          <w:lang w:eastAsia="ar-SA"/>
        </w:rPr>
        <w:t xml:space="preserve"> 00 тиын.</w:t>
      </w:r>
    </w:p>
    <w:p w14:paraId="1071B8EE" w14:textId="77777777" w:rsidR="00C07AC9" w:rsidRPr="00EB16EC" w:rsidRDefault="00C07AC9" w:rsidP="00C07AC9">
      <w:pPr>
        <w:textAlignment w:val="baseline"/>
        <w:rPr>
          <w:b/>
          <w:sz w:val="22"/>
          <w:szCs w:val="22"/>
        </w:rPr>
      </w:pPr>
      <w:r w:rsidRPr="00EB16EC">
        <w:rPr>
          <w:b/>
          <w:sz w:val="22"/>
          <w:szCs w:val="22"/>
        </w:rPr>
        <w:t>2.Следующие потенциальные поставщики предоставили ценовые предложения:</w:t>
      </w:r>
    </w:p>
    <w:p w14:paraId="75D04538" w14:textId="77777777" w:rsidR="00C07AC9" w:rsidRPr="00EB16EC" w:rsidRDefault="00C07AC9" w:rsidP="00C07AC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ТОО «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NUR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MEDICAL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COMPANY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»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Республика Казахстан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Восточно-Казахстанская область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г.Семей, ул. Бауыржана Момышулы 41/1,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БИН 171140025232</w:t>
      </w:r>
    </w:p>
    <w:p w14:paraId="51FC6F7A" w14:textId="77777777" w:rsidR="00C07AC9" w:rsidRPr="00EB16EC" w:rsidRDefault="00C07AC9" w:rsidP="00C07AC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ТОО «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ШығысМедТрейд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»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Республика Казахстан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Восточно-Казахстанская область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г. Усть-Каменогорск, ул. Беспалова 51А, БИН 130340014026</w:t>
      </w:r>
    </w:p>
    <w:p w14:paraId="5C4D7828" w14:textId="77777777" w:rsidR="00C07AC9" w:rsidRPr="00EB16EC" w:rsidRDefault="00C07AC9" w:rsidP="00EB16EC">
      <w:pPr>
        <w:shd w:val="clear" w:color="auto" w:fill="FFFFFF"/>
        <w:spacing w:after="150"/>
        <w:ind w:left="360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Ценовые предложения, представленные после истечения окончательного срока: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отсутствуют.</w:t>
      </w:r>
    </w:p>
    <w:p w14:paraId="23077265" w14:textId="29C86602" w:rsidR="00C07AC9" w:rsidRDefault="00C07AC9" w:rsidP="00EB16EC">
      <w:pPr>
        <w:shd w:val="clear" w:color="auto" w:fill="FFFFFF"/>
        <w:spacing w:before="100" w:beforeAutospacing="1" w:after="100" w:afterAutospacing="1"/>
        <w:ind w:firstLine="284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Отклоненные ценовые предложения: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</w:t>
      </w:r>
    </w:p>
    <w:p w14:paraId="74BEE1EE" w14:textId="77777777" w:rsidR="00AD7ED2" w:rsidRPr="00AD7ED2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</w:pPr>
      <w:r w:rsidRPr="00AD7ED2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Изделия медицинского назначения согласно Постановление  Правительства Республики Казахстан от 11 ноября  2017 года № 1729 купить способом запроса ценовых предложений  на основании приказа №295-П от 10.04.2017г.</w:t>
      </w:r>
    </w:p>
    <w:p w14:paraId="59EE6437" w14:textId="77777777" w:rsidR="00AD7ED2" w:rsidRPr="00AD7ED2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</w:pPr>
      <w:r w:rsidRPr="00AD7ED2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Заключить договор с поставщиком : ТОО «ШығысМедТрейд»</w:t>
      </w:r>
    </w:p>
    <w:p w14:paraId="29877C75" w14:textId="77777777" w:rsidR="00AD7ED2" w:rsidRPr="00AD7ED2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</w:pPr>
      <w:r w:rsidRPr="00AD7ED2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Юридический адрес: ТОО «ШығысМедТрейд» Республика Казахстан, г. Усть-Каменогорск, ул. Беспалова 51 А</w:t>
      </w:r>
    </w:p>
    <w:p w14:paraId="07FE2B6E" w14:textId="4DBE4C40" w:rsidR="00AD7ED2" w:rsidRPr="00AD7ED2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</w:pPr>
      <w:r w:rsidRPr="00AD7ED2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Предоставленные  потенциальный поставщиком документы соответствуют требованиям гл 3,4 Постановления  Правительства Республики Казахстан от 11 ноября 2017 года № 1729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3118"/>
      </w:tblGrid>
      <w:tr w:rsidR="00C07AC9" w:rsidRPr="006E2158" w14:paraId="0DF3FC39" w14:textId="77777777" w:rsidTr="00C07AC9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6FBC5AB0" w14:textId="77777777" w:rsidR="00C07AC9" w:rsidRPr="006E2158" w:rsidRDefault="00C07AC9" w:rsidP="00AC3986">
            <w:pPr>
              <w:jc w:val="center"/>
              <w:rPr>
                <w:b/>
                <w:color w:val="000000"/>
                <w:szCs w:val="20"/>
              </w:rPr>
            </w:pPr>
            <w:r w:rsidRPr="006E2158">
              <w:rPr>
                <w:b/>
                <w:color w:val="000000"/>
                <w:szCs w:val="20"/>
              </w:rPr>
              <w:t>Наименование лота</w:t>
            </w:r>
          </w:p>
        </w:tc>
        <w:tc>
          <w:tcPr>
            <w:tcW w:w="2693" w:type="dxa"/>
            <w:vAlign w:val="center"/>
          </w:tcPr>
          <w:p w14:paraId="27F01583" w14:textId="77777777" w:rsidR="00C07AC9" w:rsidRPr="004667B3" w:rsidRDefault="00C07AC9" w:rsidP="00AC3986">
            <w:pPr>
              <w:jc w:val="center"/>
              <w:rPr>
                <w:b/>
                <w:color w:val="000000"/>
                <w:szCs w:val="20"/>
              </w:rPr>
            </w:pP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>ТОО «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NUR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MEDICAL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COMPANY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18" w:type="dxa"/>
          </w:tcPr>
          <w:p w14:paraId="40761AEE" w14:textId="77777777" w:rsidR="00C07AC9" w:rsidRPr="006E2158" w:rsidRDefault="00C07AC9" w:rsidP="00AC3986">
            <w:pPr>
              <w:jc w:val="center"/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ТОО «</w:t>
            </w:r>
            <w:r w:rsidRPr="006E2158">
              <w:rPr>
                <w:b/>
                <w:color w:val="333333"/>
                <w:sz w:val="21"/>
                <w:szCs w:val="21"/>
                <w:lang w:val="kk-KZ" w:eastAsia="ru-RU"/>
              </w:rPr>
              <w:t>ШығысМедТрейд</w:t>
            </w: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AD7ED2" w:rsidRPr="006E2158" w14:paraId="75533195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649C838" w14:textId="0EA311DC" w:rsidR="00AD7ED2" w:rsidRPr="006E2158" w:rsidRDefault="00AD7ED2" w:rsidP="00AD7ED2">
            <w:pPr>
              <w:jc w:val="center"/>
              <w:rPr>
                <w:b/>
                <w:color w:val="000000"/>
                <w:szCs w:val="20"/>
              </w:rPr>
            </w:pPr>
            <w:r w:rsidRPr="00B65FE3">
              <w:t xml:space="preserve">Кассеты для определения резус фактора и группы крови прямой и обратной реакцией / </w:t>
            </w:r>
            <w:r w:rsidRPr="00B65FE3">
              <w:rPr>
                <w:lang w:val="en-US"/>
              </w:rPr>
              <w:t>BioVue</w:t>
            </w:r>
            <w:r w:rsidRPr="00B65FE3">
              <w:t xml:space="preserve"> </w:t>
            </w:r>
            <w:r w:rsidRPr="00B65FE3">
              <w:rPr>
                <w:lang w:val="en-US"/>
              </w:rPr>
              <w:t>ABO</w:t>
            </w:r>
            <w:r w:rsidRPr="00B65FE3">
              <w:t xml:space="preserve"> </w:t>
            </w:r>
            <w:r w:rsidRPr="00B65FE3">
              <w:rPr>
                <w:lang w:val="en-US"/>
              </w:rPr>
              <w:t>Rh</w:t>
            </w:r>
            <w:r w:rsidRPr="00B65FE3">
              <w:t>-</w:t>
            </w:r>
            <w:r w:rsidRPr="00B65FE3">
              <w:rPr>
                <w:lang w:val="en-US"/>
              </w:rPr>
              <w:t>D</w:t>
            </w:r>
            <w:r w:rsidRPr="00B65FE3">
              <w:t xml:space="preserve"> </w:t>
            </w:r>
            <w:r w:rsidRPr="00B65FE3">
              <w:rPr>
                <w:lang w:val="en-US"/>
              </w:rPr>
              <w:t>Combo</w:t>
            </w:r>
            <w:r w:rsidRPr="00B65FE3">
              <w:t xml:space="preserve"> </w:t>
            </w:r>
            <w:r w:rsidRPr="00B65FE3">
              <w:rPr>
                <w:lang w:val="en-US"/>
              </w:rPr>
              <w:t>Cassettes</w:t>
            </w:r>
            <w:r w:rsidRPr="00B65FE3">
              <w:t>, упаковка 400 кассет, для колоночной агглютинации Ortho</w:t>
            </w:r>
          </w:p>
        </w:tc>
        <w:tc>
          <w:tcPr>
            <w:tcW w:w="2693" w:type="dxa"/>
            <w:vAlign w:val="center"/>
          </w:tcPr>
          <w:p w14:paraId="2792C1FF" w14:textId="61979E67" w:rsidR="00AD7ED2" w:rsidRPr="004667B3" w:rsidRDefault="00AD7ED2" w:rsidP="00AD7ED2">
            <w:pPr>
              <w:jc w:val="center"/>
              <w:rPr>
                <w:color w:val="000000" w:themeColor="text1"/>
                <w:lang w:eastAsia="ru-RU"/>
              </w:rPr>
            </w:pPr>
            <w:r w:rsidRPr="004667B3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44290936" w14:textId="21E1FD6C" w:rsidR="00AD7ED2" w:rsidRPr="004667B3" w:rsidRDefault="00AD7ED2" w:rsidP="00AD7ED2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676 192</w:t>
            </w:r>
          </w:p>
        </w:tc>
      </w:tr>
      <w:tr w:rsidR="00AD7ED2" w:rsidRPr="006E2158" w14:paraId="779FAD5E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462AD000" w14:textId="54C6FA6A" w:rsidR="00AD7ED2" w:rsidRPr="006E2158" w:rsidRDefault="00AD7ED2" w:rsidP="00AD7ED2">
            <w:pPr>
              <w:jc w:val="center"/>
              <w:rPr>
                <w:b/>
                <w:color w:val="000000"/>
                <w:szCs w:val="20"/>
              </w:rPr>
            </w:pPr>
            <w:r w:rsidRPr="00B65FE3">
              <w:rPr>
                <w:lang w:val="kk-KZ"/>
              </w:rPr>
              <w:t>3% стандартные эритроциты для определения группы крови Affirmagen  2 (A1+B) / (3% Affirmagen 2 (A1+B Cells) Red Cells, упаковка 2х3мл, для колоночной агглютинации Ortho</w:t>
            </w:r>
          </w:p>
        </w:tc>
        <w:tc>
          <w:tcPr>
            <w:tcW w:w="2693" w:type="dxa"/>
            <w:vAlign w:val="center"/>
          </w:tcPr>
          <w:p w14:paraId="737A70F4" w14:textId="10A4BFAB" w:rsidR="00AD7ED2" w:rsidRPr="004667B3" w:rsidRDefault="00AD7ED2" w:rsidP="00AD7ED2">
            <w:pPr>
              <w:jc w:val="center"/>
              <w:rPr>
                <w:color w:val="000000" w:themeColor="text1"/>
                <w:lang w:eastAsia="ru-RU"/>
              </w:rPr>
            </w:pPr>
            <w:r w:rsidRPr="004667B3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3B4C427E" w14:textId="1329E9FE" w:rsidR="00AD7ED2" w:rsidRPr="004667B3" w:rsidRDefault="00AD7ED2" w:rsidP="00AD7ED2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21 776</w:t>
            </w:r>
          </w:p>
        </w:tc>
      </w:tr>
      <w:tr w:rsidR="00AD7ED2" w:rsidRPr="006E2158" w14:paraId="1C7ECC4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AD9CA3D" w14:textId="340E0BB7" w:rsidR="00AD7ED2" w:rsidRPr="006E2158" w:rsidRDefault="00AD7ED2" w:rsidP="00AD7ED2">
            <w:pPr>
              <w:jc w:val="center"/>
              <w:rPr>
                <w:b/>
                <w:color w:val="000000"/>
                <w:szCs w:val="20"/>
              </w:rPr>
            </w:pPr>
            <w:r w:rsidRPr="00B65FE3">
              <w:rPr>
                <w:lang w:val="kk-KZ"/>
              </w:rPr>
              <w:t>Кассеты полиспецифические содержащие античеловеческий иммуноглобулин для скрининга антител / BioVue Anti-Human Polyspecific Cassettes, упаковка 100 кассет, для колоночной агглютинации Ortho</w:t>
            </w:r>
          </w:p>
        </w:tc>
        <w:tc>
          <w:tcPr>
            <w:tcW w:w="2693" w:type="dxa"/>
            <w:vAlign w:val="center"/>
          </w:tcPr>
          <w:p w14:paraId="50306B63" w14:textId="2D1A3BD4" w:rsidR="00AD7ED2" w:rsidRPr="004667B3" w:rsidRDefault="00AD7ED2" w:rsidP="00AD7ED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6C949E03" w14:textId="06DD80FE" w:rsidR="00AD7ED2" w:rsidRPr="004667B3" w:rsidRDefault="00AD7ED2" w:rsidP="00AD7ED2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241 050</w:t>
            </w:r>
          </w:p>
        </w:tc>
      </w:tr>
      <w:tr w:rsidR="00AD7ED2" w:rsidRPr="006E2158" w14:paraId="34EB7CB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567D1E9" w14:textId="61AC55D8" w:rsidR="00AD7ED2" w:rsidRPr="006E2158" w:rsidRDefault="00AD7ED2" w:rsidP="00AD7ED2">
            <w:pPr>
              <w:jc w:val="center"/>
              <w:rPr>
                <w:b/>
                <w:color w:val="000000"/>
                <w:szCs w:val="20"/>
              </w:rPr>
            </w:pPr>
            <w:r w:rsidRPr="00B65FE3">
              <w:rPr>
                <w:lang w:val="kk-KZ"/>
              </w:rPr>
              <w:t>0.8% стандартные эритроциты для скрининга антител Surgiscreen / 0.8% Surgiscreen (3 Cell Screen) Red Cells, упаковка 3х10мл, для колоночной агглютинации Ortho</w:t>
            </w:r>
          </w:p>
        </w:tc>
        <w:tc>
          <w:tcPr>
            <w:tcW w:w="2693" w:type="dxa"/>
            <w:vAlign w:val="center"/>
          </w:tcPr>
          <w:p w14:paraId="6AECB095" w14:textId="627603BD" w:rsidR="00AD7ED2" w:rsidRPr="004667B3" w:rsidRDefault="00AD7ED2" w:rsidP="00AD7ED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153F3546" w14:textId="54F5B86F" w:rsidR="00AD7ED2" w:rsidRPr="004667B3" w:rsidRDefault="00AD7ED2" w:rsidP="00AD7ED2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37 536</w:t>
            </w:r>
          </w:p>
        </w:tc>
      </w:tr>
      <w:tr w:rsidR="00AD7ED2" w:rsidRPr="006E2158" w14:paraId="47B9D245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66D07272" w14:textId="08FC6552" w:rsidR="00AD7ED2" w:rsidRPr="006E2158" w:rsidRDefault="00AD7ED2" w:rsidP="00AD7ED2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lang w:val="kk-KZ"/>
              </w:rPr>
              <w:t>Наконечник 5-200 мкл желтый, 1000 шт/упак</w:t>
            </w:r>
          </w:p>
        </w:tc>
        <w:tc>
          <w:tcPr>
            <w:tcW w:w="2693" w:type="dxa"/>
            <w:vAlign w:val="center"/>
          </w:tcPr>
          <w:p w14:paraId="65C35A60" w14:textId="4721B4C0" w:rsidR="00AD7ED2" w:rsidRPr="004667B3" w:rsidRDefault="00AD7ED2" w:rsidP="00AD7ED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12 000</w:t>
            </w:r>
          </w:p>
        </w:tc>
        <w:tc>
          <w:tcPr>
            <w:tcW w:w="3118" w:type="dxa"/>
            <w:vAlign w:val="center"/>
          </w:tcPr>
          <w:p w14:paraId="126F0259" w14:textId="41C23984" w:rsidR="00AD7ED2" w:rsidRPr="004667B3" w:rsidRDefault="00AD7ED2" w:rsidP="00AD7ED2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b/>
                <w:color w:val="000000" w:themeColor="text1"/>
                <w:sz w:val="21"/>
                <w:szCs w:val="21"/>
                <w:lang w:eastAsia="ru-RU"/>
              </w:rPr>
              <w:t>11 700</w:t>
            </w:r>
          </w:p>
        </w:tc>
      </w:tr>
    </w:tbl>
    <w:p w14:paraId="7C20FA46" w14:textId="77777777" w:rsidR="00C07AC9" w:rsidRPr="00EB5877" w:rsidRDefault="00C07AC9" w:rsidP="00C07AC9">
      <w:pPr>
        <w:tabs>
          <w:tab w:val="left" w:pos="709"/>
          <w:tab w:val="left" w:pos="11482"/>
        </w:tabs>
        <w:ind w:left="360"/>
        <w:textAlignment w:val="baseline"/>
        <w:rPr>
          <w:sz w:val="22"/>
          <w:szCs w:val="22"/>
        </w:rPr>
      </w:pPr>
    </w:p>
    <w:p w14:paraId="182E497E" w14:textId="48625FA6" w:rsidR="00657B43" w:rsidRPr="00AD7ED2" w:rsidRDefault="00AD7ED2">
      <w:r>
        <w:t>Заключить договор с ТОО «Шы</w:t>
      </w:r>
      <w:r>
        <w:rPr>
          <w:lang w:val="kk-KZ"/>
        </w:rPr>
        <w:t>ғыс Мед Трейд</w:t>
      </w:r>
      <w:r>
        <w:t>» на сумму 1 316 673,00</w:t>
      </w:r>
      <w:r w:rsidR="00BF1FAE">
        <w:t xml:space="preserve"> тенге</w:t>
      </w:r>
      <w:bookmarkStart w:id="0" w:name="_GoBack"/>
      <w:bookmarkEnd w:id="0"/>
    </w:p>
    <w:sectPr w:rsidR="00657B43" w:rsidRPr="00A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69BB"/>
    <w:multiLevelType w:val="hybridMultilevel"/>
    <w:tmpl w:val="7F8E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7C5"/>
    <w:multiLevelType w:val="hybridMultilevel"/>
    <w:tmpl w:val="1B4C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66"/>
    <w:rsid w:val="004610E3"/>
    <w:rsid w:val="004667B3"/>
    <w:rsid w:val="004E4C68"/>
    <w:rsid w:val="00653C80"/>
    <w:rsid w:val="00695F67"/>
    <w:rsid w:val="00793BBE"/>
    <w:rsid w:val="009576F6"/>
    <w:rsid w:val="009E4242"/>
    <w:rsid w:val="00AB5BFF"/>
    <w:rsid w:val="00AD7ED2"/>
    <w:rsid w:val="00BF1FAE"/>
    <w:rsid w:val="00C0616A"/>
    <w:rsid w:val="00C07AC9"/>
    <w:rsid w:val="00EB16EC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A1E8"/>
  <w15:chartTrackingRefBased/>
  <w15:docId w15:val="{5D99889A-2F90-424E-909A-32CB2F0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07A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AD7ED2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D7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12</cp:revision>
  <dcterms:created xsi:type="dcterms:W3CDTF">2019-11-28T08:35:00Z</dcterms:created>
  <dcterms:modified xsi:type="dcterms:W3CDTF">2020-02-21T03:22:00Z</dcterms:modified>
</cp:coreProperties>
</file>