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0A" w:rsidRDefault="00AE560A" w:rsidP="00AE560A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9302C8" w:rsidRPr="00CF23D7" w:rsidRDefault="00AE560A" w:rsidP="00CF23D7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  <w:lang w:val="kk-KZ"/>
        </w:rPr>
      </w:pPr>
      <w:r w:rsidRPr="00CF23D7">
        <w:rPr>
          <w:color w:val="000000" w:themeColor="text1"/>
          <w:sz w:val="22"/>
          <w:szCs w:val="22"/>
        </w:rPr>
        <w:t>       КГП на ПХВ «</w:t>
      </w:r>
      <w:proofErr w:type="spellStart"/>
      <w:r w:rsidRPr="00CF23D7">
        <w:rPr>
          <w:color w:val="000000" w:themeColor="text1"/>
          <w:sz w:val="22"/>
          <w:szCs w:val="22"/>
        </w:rPr>
        <w:t>Шарская</w:t>
      </w:r>
      <w:proofErr w:type="spellEnd"/>
      <w:r w:rsidRPr="00CF23D7">
        <w:rPr>
          <w:color w:val="000000" w:themeColor="text1"/>
          <w:sz w:val="22"/>
          <w:szCs w:val="22"/>
        </w:rPr>
        <w:t xml:space="preserve"> городская больница» управления здравоохранения ВКО</w:t>
      </w:r>
      <w:r w:rsidR="009302C8" w:rsidRPr="00CF23D7">
        <w:rPr>
          <w:color w:val="000000" w:themeColor="text1"/>
          <w:sz w:val="22"/>
          <w:szCs w:val="22"/>
        </w:rPr>
        <w:t xml:space="preserve"> </w:t>
      </w:r>
      <w:r w:rsidR="009302C8" w:rsidRPr="00CF23D7">
        <w:rPr>
          <w:color w:val="000000" w:themeColor="text1"/>
          <w:sz w:val="22"/>
          <w:szCs w:val="22"/>
          <w:lang w:val="kk-KZ"/>
        </w:rPr>
        <w:t>,расположенное по адресу:</w:t>
      </w:r>
      <w:r w:rsidRPr="00CF23D7">
        <w:rPr>
          <w:color w:val="000000" w:themeColor="text1"/>
          <w:sz w:val="22"/>
          <w:szCs w:val="22"/>
        </w:rPr>
        <w:t xml:space="preserve"> </w:t>
      </w:r>
      <w:r w:rsidR="009302C8" w:rsidRPr="00CF23D7">
        <w:rPr>
          <w:color w:val="000000" w:themeColor="text1"/>
          <w:sz w:val="22"/>
          <w:szCs w:val="22"/>
        </w:rPr>
        <w:t xml:space="preserve">РК, ВКО, </w:t>
      </w:r>
      <w:proofErr w:type="spellStart"/>
      <w:r w:rsidR="009302C8" w:rsidRPr="00CF23D7">
        <w:rPr>
          <w:color w:val="000000" w:themeColor="text1"/>
          <w:sz w:val="22"/>
          <w:szCs w:val="22"/>
        </w:rPr>
        <w:t>Жарми</w:t>
      </w:r>
      <w:r w:rsidR="00253E71">
        <w:rPr>
          <w:color w:val="000000" w:themeColor="text1"/>
          <w:sz w:val="22"/>
          <w:szCs w:val="22"/>
        </w:rPr>
        <w:t>нский</w:t>
      </w:r>
      <w:proofErr w:type="spellEnd"/>
      <w:r w:rsidR="00253E71">
        <w:rPr>
          <w:color w:val="000000" w:themeColor="text1"/>
          <w:sz w:val="22"/>
          <w:szCs w:val="22"/>
        </w:rPr>
        <w:t xml:space="preserve"> район, </w:t>
      </w:r>
      <w:proofErr w:type="spellStart"/>
      <w:r w:rsidR="00253E71">
        <w:rPr>
          <w:color w:val="000000" w:themeColor="text1"/>
          <w:sz w:val="22"/>
          <w:szCs w:val="22"/>
        </w:rPr>
        <w:t>г.Шар</w:t>
      </w:r>
      <w:proofErr w:type="spellEnd"/>
      <w:r w:rsidR="00253E71">
        <w:rPr>
          <w:color w:val="000000" w:themeColor="text1"/>
          <w:sz w:val="22"/>
          <w:szCs w:val="22"/>
        </w:rPr>
        <w:t xml:space="preserve"> , </w:t>
      </w:r>
      <w:proofErr w:type="spellStart"/>
      <w:r w:rsidR="00253E71">
        <w:rPr>
          <w:color w:val="000000" w:themeColor="text1"/>
          <w:sz w:val="22"/>
          <w:szCs w:val="22"/>
        </w:rPr>
        <w:t>ул.Варепа</w:t>
      </w:r>
      <w:proofErr w:type="spellEnd"/>
      <w:r w:rsidR="00253E71">
        <w:rPr>
          <w:color w:val="000000" w:themeColor="text1"/>
          <w:sz w:val="22"/>
          <w:szCs w:val="22"/>
        </w:rPr>
        <w:t xml:space="preserve"> </w:t>
      </w:r>
      <w:r w:rsidR="009302C8" w:rsidRPr="00CF23D7">
        <w:rPr>
          <w:color w:val="000000" w:themeColor="text1"/>
          <w:sz w:val="22"/>
          <w:szCs w:val="22"/>
        </w:rPr>
        <w:t>2</w:t>
      </w:r>
      <w:r w:rsidR="009302C8" w:rsidRPr="00CF23D7">
        <w:rPr>
          <w:color w:val="000000" w:themeColor="text1"/>
          <w:sz w:val="22"/>
          <w:szCs w:val="22"/>
          <w:lang w:val="kk-KZ"/>
        </w:rPr>
        <w:t xml:space="preserve"> </w:t>
      </w:r>
      <w:r w:rsidR="00253E71">
        <w:rPr>
          <w:color w:val="000000" w:themeColor="text1"/>
          <w:sz w:val="22"/>
          <w:szCs w:val="22"/>
          <w:lang w:val="kk-KZ"/>
        </w:rPr>
        <w:t xml:space="preserve">, </w:t>
      </w:r>
      <w:bookmarkStart w:id="0" w:name="_GoBack"/>
      <w:bookmarkEnd w:id="0"/>
      <w:r w:rsidR="009302C8" w:rsidRPr="00CF23D7">
        <w:rPr>
          <w:color w:val="000000" w:themeColor="text1"/>
          <w:sz w:val="22"/>
          <w:szCs w:val="22"/>
          <w:lang w:val="kk-KZ"/>
        </w:rPr>
        <w:t>на основании</w:t>
      </w:r>
      <w:r w:rsidR="009302C8" w:rsidRPr="00CF23D7">
        <w:rPr>
          <w:color w:val="000000" w:themeColor="text1"/>
          <w:sz w:val="22"/>
          <w:szCs w:val="22"/>
        </w:rPr>
        <w:t xml:space="preserve"> </w:t>
      </w:r>
      <w:r w:rsidR="009302C8" w:rsidRPr="00CF23D7">
        <w:rPr>
          <w:b/>
          <w:color w:val="000000" w:themeColor="text1"/>
          <w:sz w:val="22"/>
          <w:szCs w:val="22"/>
        </w:rPr>
        <w:t>Постановления Правительства Республики Казахстан от "30" октября 2009 года № 1729 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9302C8" w:rsidRPr="00CF23D7">
        <w:rPr>
          <w:color w:val="000000" w:themeColor="text1"/>
          <w:sz w:val="22"/>
          <w:szCs w:val="22"/>
          <w:lang w:val="kk-KZ"/>
        </w:rPr>
        <w:t xml:space="preserve"> </w:t>
      </w:r>
      <w:r w:rsidR="009302C8" w:rsidRPr="00CF23D7">
        <w:rPr>
          <w:color w:val="000000" w:themeColor="text1"/>
          <w:sz w:val="22"/>
          <w:szCs w:val="22"/>
        </w:rPr>
        <w:br/>
      </w:r>
      <w:r w:rsidRPr="00CF23D7">
        <w:rPr>
          <w:color w:val="000000" w:themeColor="text1"/>
          <w:sz w:val="22"/>
          <w:szCs w:val="22"/>
        </w:rPr>
        <w:t>объявляет о проведении закупа  способом запроса ценовых предложений  </w:t>
      </w:r>
      <w:r w:rsidR="009302C8" w:rsidRPr="00CF23D7">
        <w:rPr>
          <w:color w:val="000000" w:themeColor="text1"/>
          <w:sz w:val="22"/>
          <w:szCs w:val="22"/>
          <w:lang w:val="kk-KZ"/>
        </w:rPr>
        <w:t>«</w:t>
      </w:r>
      <w:r w:rsidR="009302C8" w:rsidRPr="00CF23D7">
        <w:rPr>
          <w:b/>
          <w:color w:val="000000" w:themeColor="text1"/>
          <w:sz w:val="22"/>
          <w:szCs w:val="22"/>
          <w:lang w:val="kk-KZ"/>
        </w:rPr>
        <w:t>Приобретение ЛС и ИМН</w:t>
      </w:r>
      <w:r w:rsidR="009302C8" w:rsidRPr="00CF23D7">
        <w:rPr>
          <w:color w:val="000000" w:themeColor="text1"/>
          <w:sz w:val="22"/>
          <w:szCs w:val="22"/>
          <w:lang w:val="kk-KZ"/>
        </w:rPr>
        <w:t>» по следущим лотам:</w:t>
      </w:r>
    </w:p>
    <w:p w:rsidR="00AE560A" w:rsidRDefault="00AE560A" w:rsidP="00AE560A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tbl>
      <w:tblPr>
        <w:tblStyle w:val="a4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8"/>
        <w:gridCol w:w="1514"/>
        <w:gridCol w:w="3966"/>
        <w:gridCol w:w="765"/>
        <w:gridCol w:w="742"/>
        <w:gridCol w:w="817"/>
        <w:gridCol w:w="1134"/>
      </w:tblGrid>
      <w:tr w:rsidR="00495E3E" w:rsidRPr="00CF23D7" w:rsidTr="00495E3E"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39F" w:rsidRPr="00CF23D7" w:rsidRDefault="0014739F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3D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39F" w:rsidRPr="00CF23D7" w:rsidRDefault="0014739F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3D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F" w:rsidRPr="00CF23D7" w:rsidRDefault="0014739F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23D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характеристика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39F" w:rsidRPr="00CF23D7" w:rsidRDefault="0014739F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23D7">
              <w:rPr>
                <w:rFonts w:ascii="Times New Roman" w:hAnsi="Times New Roman" w:cs="Times New Roman"/>
                <w:b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39F" w:rsidRPr="00CF23D7" w:rsidRDefault="0014739F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3D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39F" w:rsidRPr="00CF23D7" w:rsidRDefault="0014739F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3D7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39F" w:rsidRPr="00CF23D7" w:rsidRDefault="0014739F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F2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Сумма</w:t>
            </w:r>
            <w:proofErr w:type="spellEnd"/>
            <w:r w:rsidRPr="00CF2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2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выделанная</w:t>
            </w:r>
            <w:proofErr w:type="spellEnd"/>
            <w:r w:rsidRPr="00CF2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2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CF2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2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закупку</w:t>
            </w:r>
            <w:proofErr w:type="spellEnd"/>
          </w:p>
        </w:tc>
      </w:tr>
      <w:tr w:rsidR="00495E3E" w:rsidRPr="00CF23D7" w:rsidTr="00495E3E"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39F" w:rsidRPr="00CF23D7" w:rsidRDefault="0014739F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23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F" w:rsidRPr="00CF23D7" w:rsidRDefault="0014739F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23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Смесь ФКУ </w:t>
            </w:r>
            <w:r w:rsidRPr="00CF23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CF23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F23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(350</w:t>
            </w:r>
            <w:r w:rsidRPr="00CF23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гр</w:t>
            </w:r>
            <w:r w:rsidRPr="00CF23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F" w:rsidRPr="00495E3E" w:rsidRDefault="00485AF1" w:rsidP="00495E3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95E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495E3E">
              <w:rPr>
                <w:rFonts w:ascii="Times New Roman" w:hAnsi="Times New Roman" w:cs="Times New Roman"/>
                <w:sz w:val="18"/>
                <w:szCs w:val="18"/>
              </w:rPr>
              <w:t xml:space="preserve">Лечебное питание на основе аминокислот не менее 350 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упаковке,Аминокислоты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 xml:space="preserve"> (L-лейцин, L-тирозин, L-глютамин, L-аспарагиновая кислота, L-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пролин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, L-лизин, L-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валин,L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-аргинин, L-глютаминовая кислота, L-изолейцин, L-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треонин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, L-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серин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, L-глицин L-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аланин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, L-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гистидин,L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 xml:space="preserve">-цистеин, L-триптофан, L-метионин), 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сахароза,мальтодекстрин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, сахар</w:t>
            </w:r>
            <w:r w:rsidR="00495E3E" w:rsidRPr="00495E3E">
              <w:rPr>
                <w:rFonts w:ascii="Times New Roman" w:hAnsi="Times New Roman" w:cs="Times New Roman"/>
                <w:sz w:val="18"/>
                <w:szCs w:val="18"/>
              </w:rPr>
              <w:t xml:space="preserve">оза, гидролизованный 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кукурузный,крахмал,растительные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 xml:space="preserve"> масла (пальмовое, кокосовое, подсолнечное и рапсовое), минералы, 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эфиры,лимонной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 xml:space="preserve"> кислоты и моно- и 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диглицириды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 xml:space="preserve"> жирных кислот, витамины, соевый лецитин, холин, таурин, 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инозитол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, карнитин. Питат</w:t>
            </w:r>
            <w:r w:rsidR="002B7B63" w:rsidRPr="00495E3E">
              <w:rPr>
                <w:rFonts w:ascii="Times New Roman" w:hAnsi="Times New Roman" w:cs="Times New Roman"/>
                <w:sz w:val="18"/>
                <w:szCs w:val="18"/>
              </w:rPr>
              <w:t xml:space="preserve">ельные вещества: На 100 г </w:t>
            </w:r>
            <w:proofErr w:type="spellStart"/>
            <w:r w:rsidR="002B7B63" w:rsidRPr="00495E3E">
              <w:rPr>
                <w:rFonts w:ascii="Times New Roman" w:hAnsi="Times New Roman" w:cs="Times New Roman"/>
                <w:sz w:val="18"/>
                <w:szCs w:val="18"/>
              </w:rPr>
              <w:t>сухои</w:t>
            </w:r>
            <w:proofErr w:type="spellEnd"/>
            <w:r w:rsidR="002B7B63" w:rsidRPr="00495E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смеси,Энергия</w:t>
            </w:r>
            <w:proofErr w:type="spellEnd"/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, ккал и 495,Белок (эквивалент), г 13,0,Жиры, г 23,0,Линолевая кислота, г 4,4,Углеводы, г 59,0,Аминокислоты, г 15,5,Глютамин 1,17,Лейцин 1,52,Аспартат калия 1,40,Тирозин 1,34,Глютаминат натрия 1,02,Пролин 1,09,Лизин 1,24,Валин 0,99,Серин 0,63,Изолейцин 0,81,Аргинин</w:t>
            </w:r>
            <w:r w:rsidR="00495E3E" w:rsidRPr="00495E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95E3E">
              <w:rPr>
                <w:rFonts w:ascii="Times New Roman" w:hAnsi="Times New Roman" w:cs="Times New Roman"/>
                <w:sz w:val="18"/>
                <w:szCs w:val="18"/>
              </w:rPr>
              <w:t>1,08,Треонин0,64,Аланин 0,52,Глицин 0,54, Цистеин 0,49,Метионин 0,25,Гистидин 0,54,Триптофан 0,28,</w:t>
            </w:r>
            <w:r w:rsidR="00522BA1" w:rsidRPr="00495E3E">
              <w:rPr>
                <w:rFonts w:ascii="Times New Roman" w:hAnsi="Times New Roman" w:cs="Times New Roman"/>
                <w:sz w:val="18"/>
                <w:szCs w:val="18"/>
              </w:rPr>
              <w:t>Витамины:Витамин А, мкг 523,0,Витамин В1, мг 0,52,Витамин В2 , мг 0,79,Пантотенат кальция, мг 2,35,Витамин В6, мг 0,52,Ниацин, мг 5,2,Витамин С, мг 52,0,Витамин D, мкг 7,8,Витамин Е, мг 7,8,Витамин К1, мкг 52,0,Биотин, мкг 16,0,Витамин В12, мкг 2,1,Фолиевая кислота, мкг 78,0,L-карнитин, мг 7,8,Таурин, мг 42,0,Инозитол, мг 26,1,Холин, мг 63,0,</w:t>
            </w:r>
            <w:r w:rsidR="002B7B63" w:rsidRPr="00495E3E">
              <w:rPr>
                <w:rFonts w:ascii="Times New Roman" w:hAnsi="Times New Roman" w:cs="Times New Roman"/>
                <w:sz w:val="18"/>
                <w:szCs w:val="18"/>
              </w:rPr>
              <w:t>Минералы:Кальций, мг 325,0,Хлориды, мг 430,0,Магний, мг 34,0,Фосфор, мг 240,0,Калий, мг 420,0,Натрий, мг 190,0,Медь, мг 0,45,Йод, мкг 47,0,Железо, мг 7,0,Цинк, мг 5,0,Марганец, мг 0,6,Селен, мкг 15,0,Хром, мкг</w:t>
            </w:r>
            <w:r w:rsidR="00495E3E" w:rsidRPr="00495E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7B63" w:rsidRPr="00495E3E">
              <w:rPr>
                <w:rFonts w:ascii="Times New Roman" w:hAnsi="Times New Roman" w:cs="Times New Roman"/>
                <w:sz w:val="18"/>
                <w:szCs w:val="18"/>
              </w:rPr>
              <w:t xml:space="preserve">15,0,Молибден, мкг 35,0.Предназачанное для питания больных </w:t>
            </w:r>
            <w:proofErr w:type="spellStart"/>
            <w:r w:rsidR="002B7B63" w:rsidRPr="00495E3E">
              <w:rPr>
                <w:rFonts w:ascii="Times New Roman" w:hAnsi="Times New Roman" w:cs="Times New Roman"/>
                <w:sz w:val="18"/>
                <w:szCs w:val="18"/>
              </w:rPr>
              <w:t>фенилкетонурией</w:t>
            </w:r>
            <w:proofErr w:type="spellEnd"/>
            <w:r w:rsidR="002B7B63" w:rsidRPr="00495E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F" w:rsidRPr="00CF23D7" w:rsidRDefault="002B7B63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F23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Банка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F" w:rsidRPr="00CF23D7" w:rsidRDefault="002B7B63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23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126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F" w:rsidRPr="00CF23D7" w:rsidRDefault="002B7B63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23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39F" w:rsidRPr="00CF23D7" w:rsidRDefault="002B7B63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23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6048000</w:t>
            </w:r>
          </w:p>
        </w:tc>
      </w:tr>
      <w:tr w:rsidR="005B53CB" w:rsidRPr="00CF23D7" w:rsidTr="00495E3E"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3CB" w:rsidRPr="00CF23D7" w:rsidRDefault="005B53CB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3CB" w:rsidRPr="00CF23D7" w:rsidRDefault="005B53CB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3CB" w:rsidRPr="00253E71" w:rsidRDefault="005B53CB" w:rsidP="00495E3E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</w:pPr>
            <w:r w:rsidRPr="00253E7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kk-KZ"/>
              </w:rPr>
              <w:t>итого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3CB" w:rsidRPr="00CF23D7" w:rsidRDefault="005B53CB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3CB" w:rsidRPr="00CF23D7" w:rsidRDefault="005B53CB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3CB" w:rsidRPr="00CF23D7" w:rsidRDefault="005B53CB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3CB" w:rsidRPr="005B53CB" w:rsidRDefault="005B53CB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B53C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6048000</w:t>
            </w:r>
          </w:p>
        </w:tc>
      </w:tr>
    </w:tbl>
    <w:p w:rsidR="00495E3E" w:rsidRDefault="00495E3E" w:rsidP="00CF23D7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95E3E" w:rsidRDefault="000D21C9" w:rsidP="00CF23D7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F23D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Выделенная сумма на </w:t>
      </w:r>
      <w:r w:rsidRPr="00CF23D7">
        <w:rPr>
          <w:rFonts w:ascii="Times New Roman" w:hAnsi="Times New Roman" w:cs="Times New Roman"/>
          <w:b/>
          <w:sz w:val="20"/>
          <w:szCs w:val="20"/>
        </w:rPr>
        <w:t xml:space="preserve">2020 </w:t>
      </w:r>
      <w:r w:rsidRPr="00CF23D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года для закупки по </w:t>
      </w:r>
      <w:r w:rsidRPr="00CF23D7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Pr="00CF23D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лоту составляет </w:t>
      </w:r>
      <w:r w:rsidRPr="00CF23D7">
        <w:rPr>
          <w:rFonts w:ascii="Times New Roman" w:hAnsi="Times New Roman" w:cs="Times New Roman"/>
          <w:b/>
          <w:sz w:val="20"/>
          <w:szCs w:val="20"/>
        </w:rPr>
        <w:t>(</w:t>
      </w:r>
      <w:r w:rsidR="00C905E1" w:rsidRPr="00CF23D7">
        <w:rPr>
          <w:rFonts w:ascii="Times New Roman" w:hAnsi="Times New Roman" w:cs="Times New Roman"/>
          <w:b/>
          <w:sz w:val="20"/>
          <w:szCs w:val="20"/>
        </w:rPr>
        <w:t>шесть миллионов сорок восемь тысяч</w:t>
      </w:r>
      <w:r w:rsidRPr="00CF23D7">
        <w:rPr>
          <w:rFonts w:ascii="Times New Roman" w:hAnsi="Times New Roman" w:cs="Times New Roman"/>
          <w:b/>
          <w:sz w:val="20"/>
          <w:szCs w:val="20"/>
        </w:rPr>
        <w:t>)</w:t>
      </w:r>
      <w:r w:rsidR="00C905E1" w:rsidRPr="00CF23D7">
        <w:rPr>
          <w:rFonts w:ascii="Times New Roman" w:hAnsi="Times New Roman" w:cs="Times New Roman"/>
          <w:b/>
          <w:sz w:val="20"/>
          <w:szCs w:val="20"/>
        </w:rPr>
        <w:t>тенге</w:t>
      </w:r>
      <w:r w:rsidR="00CF23D7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C905E1" w:rsidRPr="00CF23D7" w:rsidRDefault="00C905E1" w:rsidP="00CF23D7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F23D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Требуемый срок поставки :поставку товаров производить по заявке Заказчика по адресу:</w:t>
      </w:r>
      <w:r w:rsidRPr="00CF23D7">
        <w:rPr>
          <w:rFonts w:ascii="Times New Roman" w:hAnsi="Times New Roman" w:cs="Times New Roman"/>
          <w:b/>
          <w:sz w:val="20"/>
          <w:szCs w:val="20"/>
        </w:rPr>
        <w:t xml:space="preserve"> РК, ВКО, </w:t>
      </w:r>
      <w:proofErr w:type="spellStart"/>
      <w:r w:rsidRPr="00CF23D7">
        <w:rPr>
          <w:rFonts w:ascii="Times New Roman" w:hAnsi="Times New Roman" w:cs="Times New Roman"/>
          <w:b/>
          <w:sz w:val="20"/>
          <w:szCs w:val="20"/>
        </w:rPr>
        <w:t>Жарминский</w:t>
      </w:r>
      <w:proofErr w:type="spellEnd"/>
      <w:r w:rsidRPr="00CF23D7"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proofErr w:type="spellStart"/>
      <w:r w:rsidRPr="00CF23D7">
        <w:rPr>
          <w:rFonts w:ascii="Times New Roman" w:hAnsi="Times New Roman" w:cs="Times New Roman"/>
          <w:b/>
          <w:sz w:val="20"/>
          <w:szCs w:val="20"/>
        </w:rPr>
        <w:t>г.Шар</w:t>
      </w:r>
      <w:proofErr w:type="spellEnd"/>
      <w:r w:rsidRPr="00CF23D7">
        <w:rPr>
          <w:rFonts w:ascii="Times New Roman" w:hAnsi="Times New Roman" w:cs="Times New Roman"/>
          <w:b/>
          <w:sz w:val="20"/>
          <w:szCs w:val="20"/>
        </w:rPr>
        <w:t xml:space="preserve"> , </w:t>
      </w:r>
      <w:proofErr w:type="spellStart"/>
      <w:r w:rsidRPr="00CF23D7">
        <w:rPr>
          <w:rFonts w:ascii="Times New Roman" w:hAnsi="Times New Roman" w:cs="Times New Roman"/>
          <w:b/>
          <w:sz w:val="20"/>
          <w:szCs w:val="20"/>
        </w:rPr>
        <w:t>ул.Варепа</w:t>
      </w:r>
      <w:proofErr w:type="spellEnd"/>
      <w:r w:rsidRPr="00CF23D7">
        <w:rPr>
          <w:rFonts w:ascii="Times New Roman" w:hAnsi="Times New Roman" w:cs="Times New Roman"/>
          <w:b/>
          <w:sz w:val="20"/>
          <w:szCs w:val="20"/>
        </w:rPr>
        <w:t xml:space="preserve"> ,2,  КГП на ПХВ «У </w:t>
      </w:r>
      <w:proofErr w:type="spellStart"/>
      <w:r w:rsidRPr="00CF23D7">
        <w:rPr>
          <w:rFonts w:ascii="Times New Roman" w:hAnsi="Times New Roman" w:cs="Times New Roman"/>
          <w:b/>
          <w:sz w:val="20"/>
          <w:szCs w:val="20"/>
        </w:rPr>
        <w:t>Шарская</w:t>
      </w:r>
      <w:proofErr w:type="spellEnd"/>
      <w:r w:rsidRPr="00CF23D7">
        <w:rPr>
          <w:rFonts w:ascii="Times New Roman" w:hAnsi="Times New Roman" w:cs="Times New Roman"/>
          <w:b/>
          <w:sz w:val="20"/>
          <w:szCs w:val="20"/>
        </w:rPr>
        <w:t xml:space="preserve"> городская больница» управления здравоохранения ВКО</w:t>
      </w:r>
      <w:r w:rsidRPr="00CF23D7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AE560A" w:rsidRPr="00CF23D7" w:rsidRDefault="00AE560A" w:rsidP="00CF23D7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F23D7">
        <w:rPr>
          <w:rFonts w:ascii="Times New Roman" w:hAnsi="Times New Roman" w:cs="Times New Roman"/>
          <w:b/>
          <w:sz w:val="20"/>
          <w:szCs w:val="20"/>
        </w:rPr>
        <w:t>Начало предо</w:t>
      </w:r>
      <w:r w:rsidR="00D102CB">
        <w:rPr>
          <w:rFonts w:ascii="Times New Roman" w:hAnsi="Times New Roman" w:cs="Times New Roman"/>
          <w:b/>
          <w:sz w:val="20"/>
          <w:szCs w:val="20"/>
        </w:rPr>
        <w:t>ставления ценовых предложений 2</w:t>
      </w:r>
      <w:r w:rsidR="00D102CB" w:rsidRPr="00D102CB">
        <w:rPr>
          <w:rFonts w:ascii="Times New Roman" w:hAnsi="Times New Roman" w:cs="Times New Roman"/>
          <w:b/>
          <w:sz w:val="20"/>
          <w:szCs w:val="20"/>
        </w:rPr>
        <w:t>2</w:t>
      </w:r>
      <w:r w:rsidR="00C905E1" w:rsidRPr="00CF23D7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="00CF23D7" w:rsidRPr="00CF23D7">
        <w:rPr>
          <w:rFonts w:ascii="Times New Roman" w:hAnsi="Times New Roman" w:cs="Times New Roman"/>
          <w:b/>
          <w:sz w:val="20"/>
          <w:szCs w:val="20"/>
          <w:lang w:val="kk-KZ"/>
        </w:rPr>
        <w:t>юл</w:t>
      </w:r>
      <w:r w:rsidRPr="00CF23D7">
        <w:rPr>
          <w:rFonts w:ascii="Times New Roman" w:hAnsi="Times New Roman" w:cs="Times New Roman"/>
          <w:b/>
          <w:sz w:val="20"/>
          <w:szCs w:val="20"/>
        </w:rPr>
        <w:t xml:space="preserve">я 2020 года, 09:00 часов. </w:t>
      </w:r>
      <w:r w:rsidR="00C905E1" w:rsidRPr="00CF23D7">
        <w:rPr>
          <w:rFonts w:ascii="Times New Roman" w:hAnsi="Times New Roman" w:cs="Times New Roman"/>
          <w:b/>
          <w:sz w:val="20"/>
          <w:szCs w:val="20"/>
          <w:lang w:val="kk-KZ"/>
        </w:rPr>
        <w:t>По адресу:</w:t>
      </w:r>
      <w:r w:rsidR="00C905E1" w:rsidRPr="00CF23D7">
        <w:rPr>
          <w:rFonts w:ascii="Times New Roman" w:hAnsi="Times New Roman" w:cs="Times New Roman"/>
          <w:b/>
          <w:sz w:val="20"/>
          <w:szCs w:val="20"/>
        </w:rPr>
        <w:t xml:space="preserve"> РК, ВКО, </w:t>
      </w:r>
      <w:proofErr w:type="spellStart"/>
      <w:r w:rsidR="00C905E1" w:rsidRPr="00CF23D7">
        <w:rPr>
          <w:rFonts w:ascii="Times New Roman" w:hAnsi="Times New Roman" w:cs="Times New Roman"/>
          <w:b/>
          <w:sz w:val="20"/>
          <w:szCs w:val="20"/>
        </w:rPr>
        <w:t>Жарминский</w:t>
      </w:r>
      <w:proofErr w:type="spellEnd"/>
      <w:r w:rsidR="00C905E1" w:rsidRPr="00CF23D7"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proofErr w:type="spellStart"/>
      <w:r w:rsidR="00C905E1" w:rsidRPr="00CF23D7">
        <w:rPr>
          <w:rFonts w:ascii="Times New Roman" w:hAnsi="Times New Roman" w:cs="Times New Roman"/>
          <w:b/>
          <w:sz w:val="20"/>
          <w:szCs w:val="20"/>
        </w:rPr>
        <w:t>г.Ша</w:t>
      </w:r>
      <w:r w:rsidR="00CF23D7">
        <w:rPr>
          <w:rFonts w:ascii="Times New Roman" w:hAnsi="Times New Roman" w:cs="Times New Roman"/>
          <w:b/>
          <w:sz w:val="20"/>
          <w:szCs w:val="20"/>
        </w:rPr>
        <w:t>р</w:t>
      </w:r>
      <w:proofErr w:type="spellEnd"/>
      <w:r w:rsidR="00CF23D7">
        <w:rPr>
          <w:rFonts w:ascii="Times New Roman" w:hAnsi="Times New Roman" w:cs="Times New Roman"/>
          <w:b/>
          <w:sz w:val="20"/>
          <w:szCs w:val="20"/>
        </w:rPr>
        <w:t xml:space="preserve"> , </w:t>
      </w:r>
      <w:proofErr w:type="spellStart"/>
      <w:r w:rsidR="00CF23D7">
        <w:rPr>
          <w:rFonts w:ascii="Times New Roman" w:hAnsi="Times New Roman" w:cs="Times New Roman"/>
          <w:b/>
          <w:sz w:val="20"/>
          <w:szCs w:val="20"/>
        </w:rPr>
        <w:t>ул.Варепа</w:t>
      </w:r>
      <w:proofErr w:type="spellEnd"/>
      <w:r w:rsidR="00CF23D7">
        <w:rPr>
          <w:rFonts w:ascii="Times New Roman" w:hAnsi="Times New Roman" w:cs="Times New Roman"/>
          <w:b/>
          <w:sz w:val="20"/>
          <w:szCs w:val="20"/>
        </w:rPr>
        <w:t xml:space="preserve"> ,2,  КГП на ПХВ «</w:t>
      </w:r>
      <w:r w:rsidR="00C905E1" w:rsidRPr="00CF23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905E1" w:rsidRPr="00CF23D7">
        <w:rPr>
          <w:rFonts w:ascii="Times New Roman" w:hAnsi="Times New Roman" w:cs="Times New Roman"/>
          <w:b/>
          <w:sz w:val="20"/>
          <w:szCs w:val="20"/>
        </w:rPr>
        <w:t>Шарская</w:t>
      </w:r>
      <w:proofErr w:type="spellEnd"/>
      <w:r w:rsidR="00C905E1" w:rsidRPr="00CF23D7">
        <w:rPr>
          <w:rFonts w:ascii="Times New Roman" w:hAnsi="Times New Roman" w:cs="Times New Roman"/>
          <w:b/>
          <w:sz w:val="20"/>
          <w:szCs w:val="20"/>
        </w:rPr>
        <w:t xml:space="preserve"> городская больница» управления</w:t>
      </w:r>
      <w:r w:rsidR="00CF23D7" w:rsidRPr="00CF23D7">
        <w:rPr>
          <w:rFonts w:ascii="Times New Roman" w:hAnsi="Times New Roman" w:cs="Times New Roman"/>
          <w:b/>
          <w:sz w:val="20"/>
          <w:szCs w:val="20"/>
        </w:rPr>
        <w:t xml:space="preserve"> здравоохранения ВКО</w:t>
      </w:r>
      <w:r w:rsidR="00CF23D7" w:rsidRPr="00CF23D7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CF23D7" w:rsidRDefault="00CF23D7" w:rsidP="00CF23D7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E560A" w:rsidRPr="00CF23D7" w:rsidRDefault="00AE560A" w:rsidP="00CF23D7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F23D7">
        <w:rPr>
          <w:rFonts w:ascii="Times New Roman" w:hAnsi="Times New Roman" w:cs="Times New Roman"/>
          <w:b/>
          <w:sz w:val="20"/>
          <w:szCs w:val="20"/>
        </w:rPr>
        <w:t>Окончательный срок и место представления конвертов с ценовыми пр</w:t>
      </w:r>
      <w:r w:rsidR="00C905E1" w:rsidRPr="00CF23D7">
        <w:rPr>
          <w:rFonts w:ascii="Times New Roman" w:hAnsi="Times New Roman" w:cs="Times New Roman"/>
          <w:b/>
          <w:sz w:val="20"/>
          <w:szCs w:val="20"/>
        </w:rPr>
        <w:t>е</w:t>
      </w:r>
      <w:r w:rsidR="00253E71">
        <w:rPr>
          <w:rFonts w:ascii="Times New Roman" w:hAnsi="Times New Roman" w:cs="Times New Roman"/>
          <w:b/>
          <w:sz w:val="20"/>
          <w:szCs w:val="20"/>
        </w:rPr>
        <w:t>дложениями   до 15.00 часов   29</w:t>
      </w:r>
      <w:r w:rsidRPr="00CF23D7">
        <w:rPr>
          <w:rFonts w:ascii="Times New Roman" w:hAnsi="Times New Roman" w:cs="Times New Roman"/>
          <w:b/>
          <w:sz w:val="20"/>
          <w:szCs w:val="20"/>
        </w:rPr>
        <w:t xml:space="preserve"> Ию</w:t>
      </w:r>
      <w:r w:rsidRPr="00CF23D7">
        <w:rPr>
          <w:rFonts w:ascii="Times New Roman" w:hAnsi="Times New Roman" w:cs="Times New Roman"/>
          <w:b/>
          <w:sz w:val="20"/>
          <w:szCs w:val="20"/>
          <w:lang w:val="kk-KZ"/>
        </w:rPr>
        <w:t>л</w:t>
      </w:r>
      <w:r w:rsidRPr="00CF23D7">
        <w:rPr>
          <w:rFonts w:ascii="Times New Roman" w:hAnsi="Times New Roman" w:cs="Times New Roman"/>
          <w:b/>
          <w:sz w:val="20"/>
          <w:szCs w:val="20"/>
        </w:rPr>
        <w:t>я 2020 г.</w:t>
      </w:r>
      <w:r w:rsidR="00CF23D7" w:rsidRPr="00CF23D7">
        <w:rPr>
          <w:rFonts w:ascii="Times New Roman" w:hAnsi="Times New Roman" w:cs="Times New Roman"/>
          <w:b/>
          <w:sz w:val="20"/>
          <w:szCs w:val="20"/>
          <w:lang w:val="kk-KZ"/>
        </w:rPr>
        <w:t>По адресу:</w:t>
      </w:r>
      <w:r w:rsidRPr="00CF23D7">
        <w:rPr>
          <w:rFonts w:ascii="Times New Roman" w:hAnsi="Times New Roman" w:cs="Times New Roman"/>
          <w:b/>
          <w:sz w:val="20"/>
          <w:szCs w:val="20"/>
        </w:rPr>
        <w:t xml:space="preserve"> РК, ВКО, </w:t>
      </w:r>
      <w:proofErr w:type="spellStart"/>
      <w:r w:rsidRPr="00CF23D7">
        <w:rPr>
          <w:rFonts w:ascii="Times New Roman" w:hAnsi="Times New Roman" w:cs="Times New Roman"/>
          <w:b/>
          <w:sz w:val="20"/>
          <w:szCs w:val="20"/>
        </w:rPr>
        <w:t>Жарминский</w:t>
      </w:r>
      <w:proofErr w:type="spellEnd"/>
      <w:r w:rsidRPr="00CF23D7"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proofErr w:type="spellStart"/>
      <w:r w:rsidRPr="00CF23D7">
        <w:rPr>
          <w:rFonts w:ascii="Times New Roman" w:hAnsi="Times New Roman" w:cs="Times New Roman"/>
          <w:b/>
          <w:sz w:val="20"/>
          <w:szCs w:val="20"/>
        </w:rPr>
        <w:t>г.Шар</w:t>
      </w:r>
      <w:proofErr w:type="spellEnd"/>
      <w:r w:rsidRPr="00CF23D7">
        <w:rPr>
          <w:rFonts w:ascii="Times New Roman" w:hAnsi="Times New Roman" w:cs="Times New Roman"/>
          <w:b/>
          <w:sz w:val="20"/>
          <w:szCs w:val="20"/>
        </w:rPr>
        <w:t xml:space="preserve"> , </w:t>
      </w:r>
      <w:proofErr w:type="spellStart"/>
      <w:r w:rsidRPr="00CF23D7">
        <w:rPr>
          <w:rFonts w:ascii="Times New Roman" w:hAnsi="Times New Roman" w:cs="Times New Roman"/>
          <w:b/>
          <w:sz w:val="20"/>
          <w:szCs w:val="20"/>
        </w:rPr>
        <w:t>ул.Варепа</w:t>
      </w:r>
      <w:proofErr w:type="spellEnd"/>
      <w:r w:rsidRPr="00CF23D7">
        <w:rPr>
          <w:rFonts w:ascii="Times New Roman" w:hAnsi="Times New Roman" w:cs="Times New Roman"/>
          <w:b/>
          <w:sz w:val="20"/>
          <w:szCs w:val="20"/>
        </w:rPr>
        <w:t xml:space="preserve"> ,2,  КГП на ПХВ «У </w:t>
      </w:r>
      <w:proofErr w:type="spellStart"/>
      <w:r w:rsidRPr="00CF23D7">
        <w:rPr>
          <w:rFonts w:ascii="Times New Roman" w:hAnsi="Times New Roman" w:cs="Times New Roman"/>
          <w:b/>
          <w:sz w:val="20"/>
          <w:szCs w:val="20"/>
        </w:rPr>
        <w:t>Шарская</w:t>
      </w:r>
      <w:proofErr w:type="spellEnd"/>
      <w:r w:rsidRPr="00CF23D7">
        <w:rPr>
          <w:rFonts w:ascii="Times New Roman" w:hAnsi="Times New Roman" w:cs="Times New Roman"/>
          <w:b/>
          <w:sz w:val="20"/>
          <w:szCs w:val="20"/>
        </w:rPr>
        <w:t xml:space="preserve"> городская больница» управления здравоохранения ВКО</w:t>
      </w:r>
      <w:r w:rsidRPr="00CF23D7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AE560A" w:rsidRPr="00CF23D7" w:rsidRDefault="00AE560A" w:rsidP="00AE560A">
      <w:pPr>
        <w:rPr>
          <w:b/>
        </w:rPr>
      </w:pPr>
    </w:p>
    <w:p w:rsidR="00BF49BE" w:rsidRDefault="00BF49BE"/>
    <w:sectPr w:rsidR="00BF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E0"/>
    <w:rsid w:val="000D21C9"/>
    <w:rsid w:val="0014739F"/>
    <w:rsid w:val="001924E0"/>
    <w:rsid w:val="00236D13"/>
    <w:rsid w:val="00253E71"/>
    <w:rsid w:val="002B7B63"/>
    <w:rsid w:val="00485AF1"/>
    <w:rsid w:val="00495E3E"/>
    <w:rsid w:val="00522BA1"/>
    <w:rsid w:val="005B53CB"/>
    <w:rsid w:val="008367FC"/>
    <w:rsid w:val="009302C8"/>
    <w:rsid w:val="00AC4FEE"/>
    <w:rsid w:val="00AE560A"/>
    <w:rsid w:val="00BF49BE"/>
    <w:rsid w:val="00C905E1"/>
    <w:rsid w:val="00CF23D7"/>
    <w:rsid w:val="00D1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22E3"/>
  <w15:chartTrackingRefBased/>
  <w15:docId w15:val="{BC1F6B36-FA14-4BDB-81D4-E75DECC5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0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60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E560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AE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560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F2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Gulfat</dc:creator>
  <cp:keywords/>
  <dc:description/>
  <cp:lastModifiedBy>Gulfat</cp:lastModifiedBy>
  <cp:revision>2</cp:revision>
  <dcterms:created xsi:type="dcterms:W3CDTF">2020-07-22T05:43:00Z</dcterms:created>
  <dcterms:modified xsi:type="dcterms:W3CDTF">2020-07-22T05:43:00Z</dcterms:modified>
</cp:coreProperties>
</file>