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D" w:rsidRDefault="00D04BAD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062B7" w:rsidRPr="00D062B7" w:rsidRDefault="00D062B7" w:rsidP="00D062B7">
      <w:pPr>
        <w:ind w:left="2124" w:firstLine="708"/>
        <w:rPr>
          <w:rFonts w:ascii="Times New Roman" w:hAnsi="Times New Roman" w:cs="Times New Roman"/>
          <w:b/>
        </w:rPr>
      </w:pPr>
      <w:proofErr w:type="spellStart"/>
      <w:r w:rsidRPr="00D062B7">
        <w:rPr>
          <w:rFonts w:ascii="Times New Roman" w:hAnsi="Times New Roman" w:cs="Times New Roman"/>
          <w:b/>
        </w:rPr>
        <w:t>Обьявления</w:t>
      </w:r>
      <w:proofErr w:type="spellEnd"/>
      <w:r w:rsidRPr="00D062B7">
        <w:rPr>
          <w:rFonts w:ascii="Times New Roman" w:hAnsi="Times New Roman" w:cs="Times New Roman"/>
          <w:b/>
        </w:rPr>
        <w:t xml:space="preserve"> </w:t>
      </w:r>
      <w:r w:rsidRPr="00D062B7">
        <w:rPr>
          <w:rFonts w:ascii="Times New Roman" w:hAnsi="Times New Roman" w:cs="Times New Roman"/>
          <w:b/>
          <w:lang w:val="kk-KZ"/>
        </w:rPr>
        <w:t>Медицинских изделий</w:t>
      </w:r>
      <w:r w:rsidRPr="00D062B7">
        <w:rPr>
          <w:rFonts w:ascii="Times New Roman" w:hAnsi="Times New Roman" w:cs="Times New Roman"/>
          <w:b/>
        </w:rPr>
        <w:t xml:space="preserve">  способом запроса ценовых предложений</w:t>
      </w:r>
    </w:p>
    <w:p w:rsidR="00D062B7" w:rsidRPr="00D062B7" w:rsidRDefault="009D53FB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10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Управления здравоохранения ВКО объявляет о проведении закупа способом запроса ценовых предложений «Медицинских изделий»,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54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526"/>
        <w:gridCol w:w="6687"/>
        <w:gridCol w:w="1134"/>
        <w:gridCol w:w="880"/>
        <w:gridCol w:w="1487"/>
        <w:gridCol w:w="1620"/>
      </w:tblGrid>
      <w:tr w:rsidR="009D53FB" w:rsidRPr="00DD59A6" w:rsidTr="00FD5E3E">
        <w:tc>
          <w:tcPr>
            <w:tcW w:w="1069" w:type="dxa"/>
            <w:shd w:val="clear" w:color="auto" w:fill="auto"/>
            <w:vAlign w:val="center"/>
          </w:tcPr>
          <w:p w:rsidR="009D53FB" w:rsidRPr="00DD59A6" w:rsidRDefault="009D53FB" w:rsidP="00FD5E3E">
            <w:pPr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9D53FB" w:rsidRPr="00DD59A6" w:rsidRDefault="009D53FB" w:rsidP="00FD5E3E">
            <w:pPr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теста</w:t>
            </w:r>
          </w:p>
        </w:tc>
        <w:tc>
          <w:tcPr>
            <w:tcW w:w="6687" w:type="dxa"/>
            <w:shd w:val="clear" w:color="auto" w:fill="auto"/>
          </w:tcPr>
          <w:p w:rsidR="009D53FB" w:rsidRPr="00DD59A6" w:rsidRDefault="009D53FB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D59A6" w:rsidRDefault="009D53FB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DD59A6" w:rsidRDefault="009D53FB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D59A6" w:rsidRDefault="009D53FB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тенге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D59A6" w:rsidRDefault="009D53FB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 тенге</w:t>
            </w:r>
          </w:p>
        </w:tc>
      </w:tr>
      <w:tr w:rsidR="009D53FB" w:rsidRPr="00B51C26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930052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00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Канюля внутривенная с катетером и клапаном для инъекций № 14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HEALFLON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930052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795D7F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930052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B51C26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24 000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00</w:t>
            </w:r>
          </w:p>
        </w:tc>
      </w:tr>
      <w:tr w:rsidR="009D53FB" w:rsidRPr="00795D7F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Стетоскоп детский (педиатрический, для младенцев)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795D7F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795D7F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21 000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Тонометр детский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795D7F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29 500,00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88 500,00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Направляющий стерильный воздуховод 90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795D7F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1 120,00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22 400,00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ИАКПл</w:t>
            </w:r>
            <w:proofErr w:type="spellEnd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- 1/2-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 (1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Капрон крученая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/ 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71 250,00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ИАКПл</w:t>
            </w:r>
            <w:proofErr w:type="spellEnd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- 1/2-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(2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Капрон крученая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/ 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71 250,00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ИАКПл</w:t>
            </w:r>
            <w:proofErr w:type="spellEnd"/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- 1/2-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 (3-4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Капрон крученая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/ 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23 750,00</w:t>
            </w:r>
          </w:p>
        </w:tc>
      </w:tr>
      <w:tr w:rsidR="009D53FB" w:rsidRPr="00D5101B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D5101B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ИАКПл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- 1/2-40-К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(1</w:t>
            </w:r>
            <w:r w:rsidRPr="00921C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Кетгут простой/75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173D3A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D5101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000,00</w:t>
            </w:r>
          </w:p>
        </w:tc>
      </w:tr>
      <w:tr w:rsidR="009D53FB" w:rsidRPr="00A0039C" w:rsidTr="00FD5E3E">
        <w:tc>
          <w:tcPr>
            <w:tcW w:w="1069" w:type="dxa"/>
            <w:shd w:val="clear" w:color="auto" w:fill="auto"/>
            <w:vAlign w:val="center"/>
          </w:tcPr>
          <w:p w:rsidR="009D53FB" w:rsidRPr="00163A84" w:rsidRDefault="009D53FB" w:rsidP="009D53FB">
            <w:pPr>
              <w:pStyle w:val="aa"/>
              <w:widowControl/>
              <w:numPr>
                <w:ilvl w:val="0"/>
                <w:numId w:val="5"/>
              </w:numPr>
              <w:suppressAutoHyphens w:val="0"/>
              <w:ind w:left="927"/>
              <w:jc w:val="center"/>
              <w:rPr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D53FB" w:rsidRPr="00A0039C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3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6687" w:type="dxa"/>
            <w:shd w:val="clear" w:color="auto" w:fill="auto"/>
          </w:tcPr>
          <w:p w:rsidR="009D53FB" w:rsidRPr="00A0039C" w:rsidRDefault="009D53FB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3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ТЕРМОМЕТР ДЛЯ ХОЛОДИЛЬНИКА ТБ-3М1 ИСП.7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(без поверки)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3F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9D53FB" w:rsidRPr="00A0039C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53FB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53FB" w:rsidRPr="00A0039C" w:rsidRDefault="009D53FB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30 000,00</w:t>
            </w:r>
          </w:p>
        </w:tc>
      </w:tr>
    </w:tbl>
    <w:p w:rsidR="00E30857" w:rsidRDefault="00E30857" w:rsidP="00D062B7">
      <w:pPr>
        <w:pStyle w:val="a9"/>
        <w:contextualSpacing/>
        <w:rPr>
          <w:rFonts w:ascii="Times New Roman" w:hAnsi="Times New Roman" w:cs="Times New Roman"/>
          <w:color w:val="auto"/>
          <w:sz w:val="16"/>
          <w:szCs w:val="16"/>
        </w:rPr>
      </w:pPr>
    </w:p>
    <w:p w:rsidR="009D53FB" w:rsidRDefault="009D53FB" w:rsidP="00D062B7">
      <w:pPr>
        <w:pStyle w:val="a9"/>
        <w:contextualSpacing/>
        <w:rPr>
          <w:rFonts w:ascii="Times New Roman" w:hAnsi="Times New Roman" w:cs="Times New Roman"/>
          <w:color w:val="auto"/>
          <w:sz w:val="16"/>
          <w:szCs w:val="16"/>
        </w:rPr>
      </w:pPr>
    </w:p>
    <w:p w:rsidR="009D53FB" w:rsidRDefault="009D53FB" w:rsidP="00D062B7">
      <w:pPr>
        <w:pStyle w:val="a9"/>
        <w:contextualSpacing/>
        <w:rPr>
          <w:rFonts w:ascii="Times New Roman" w:hAnsi="Times New Roman" w:cs="Times New Roman"/>
          <w:color w:val="auto"/>
          <w:sz w:val="16"/>
          <w:szCs w:val="16"/>
        </w:rPr>
      </w:pPr>
    </w:p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Pr="00BA1CDF">
        <w:rPr>
          <w:rFonts w:ascii="Times New Roman" w:hAnsi="Times New Roman" w:cs="Times New Roman"/>
          <w:sz w:val="22"/>
          <w:szCs w:val="22"/>
        </w:rPr>
        <w:t xml:space="preserve"> </w:t>
      </w:r>
      <w:r w:rsidR="009D53FB">
        <w:rPr>
          <w:rFonts w:ascii="Times New Roman" w:hAnsi="Times New Roman" w:cs="Times New Roman"/>
          <w:sz w:val="22"/>
          <w:szCs w:val="22"/>
        </w:rPr>
        <w:t xml:space="preserve">472150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9D53FB" w:rsidRPr="009D53FB">
        <w:rPr>
          <w:rFonts w:ascii="Times New Roman" w:hAnsi="Times New Roman" w:cs="Times New Roman"/>
          <w:sz w:val="22"/>
          <w:szCs w:val="22"/>
        </w:rPr>
        <w:t>четыреста семьдесят две тысячи сто пятьдесят</w:t>
      </w:r>
      <w:r w:rsidRPr="00BA1CDF">
        <w:rPr>
          <w:rFonts w:ascii="Times New Roman" w:hAnsi="Times New Roman" w:cs="Times New Roman"/>
          <w:sz w:val="22"/>
          <w:szCs w:val="22"/>
        </w:rPr>
        <w:t>) 0</w:t>
      </w:r>
      <w:r w:rsidR="00026073" w:rsidRPr="00BA1CDF">
        <w:rPr>
          <w:rFonts w:ascii="Times New Roman" w:hAnsi="Times New Roman" w:cs="Times New Roman"/>
          <w:sz w:val="22"/>
          <w:szCs w:val="22"/>
        </w:rPr>
        <w:t>0</w:t>
      </w:r>
      <w:r w:rsidRPr="00BA1CDF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BA1CDF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D062B7" w:rsidRDefault="00D062B7" w:rsidP="00D062B7">
      <w:pPr>
        <w:pStyle w:val="a9"/>
        <w:rPr>
          <w:rFonts w:ascii="Times New Roman" w:hAnsi="Times New Roman" w:cs="Times New Roman"/>
          <w:sz w:val="22"/>
          <w:szCs w:val="22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4.Место поставки: 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5.Начало предоставления ценовых </w:t>
      </w:r>
      <w:proofErr w:type="spellStart"/>
      <w:r w:rsidRPr="00D062B7">
        <w:rPr>
          <w:rFonts w:ascii="Times New Roman" w:hAnsi="Times New Roman" w:cs="Times New Roman"/>
        </w:rPr>
        <w:t>предложенийс</w:t>
      </w:r>
      <w:proofErr w:type="spellEnd"/>
      <w:r w:rsidRPr="00D062B7">
        <w:rPr>
          <w:rFonts w:ascii="Times New Roman" w:hAnsi="Times New Roman" w:cs="Times New Roman"/>
        </w:rPr>
        <w:t xml:space="preserve"> 14 ч. 30 мин. </w:t>
      </w:r>
      <w:r w:rsidR="009D53FB">
        <w:rPr>
          <w:rFonts w:ascii="Times New Roman" w:hAnsi="Times New Roman" w:cs="Times New Roman"/>
          <w:lang w:val="kk-KZ"/>
        </w:rPr>
        <w:t>6</w:t>
      </w:r>
      <w:r w:rsidRPr="00D062B7">
        <w:rPr>
          <w:rFonts w:ascii="Times New Roman" w:hAnsi="Times New Roman" w:cs="Times New Roman"/>
        </w:rPr>
        <w:t xml:space="preserve"> </w:t>
      </w:r>
      <w:r w:rsidR="009D53FB">
        <w:rPr>
          <w:rFonts w:ascii="Times New Roman" w:hAnsi="Times New Roman" w:cs="Times New Roman"/>
          <w:lang w:val="kk-KZ"/>
        </w:rPr>
        <w:t>мая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6.Окончательный срок представления ценовых </w:t>
      </w:r>
      <w:proofErr w:type="spellStart"/>
      <w:r w:rsidRPr="00D062B7">
        <w:rPr>
          <w:rFonts w:ascii="Times New Roman" w:hAnsi="Times New Roman" w:cs="Times New Roman"/>
        </w:rPr>
        <w:t>предложенийдо</w:t>
      </w:r>
      <w:proofErr w:type="spellEnd"/>
      <w:r w:rsidRPr="00D062B7">
        <w:rPr>
          <w:rFonts w:ascii="Times New Roman" w:hAnsi="Times New Roman" w:cs="Times New Roman"/>
        </w:rPr>
        <w:t xml:space="preserve"> 14 ч. 30 мин. </w:t>
      </w:r>
      <w:r w:rsidR="009D53FB">
        <w:rPr>
          <w:rFonts w:ascii="Times New Roman" w:hAnsi="Times New Roman" w:cs="Times New Roman"/>
          <w:lang w:val="kk-KZ"/>
        </w:rPr>
        <w:t>13</w:t>
      </w:r>
      <w:r w:rsidR="009D53FB">
        <w:rPr>
          <w:rFonts w:ascii="Times New Roman" w:hAnsi="Times New Roman" w:cs="Times New Roman"/>
        </w:rPr>
        <w:t xml:space="preserve"> мая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9D53FB">
        <w:rPr>
          <w:rFonts w:ascii="Times New Roman" w:hAnsi="Times New Roman" w:cs="Times New Roman"/>
          <w:lang w:val="kk-KZ"/>
        </w:rPr>
        <w:t>13</w:t>
      </w:r>
      <w:r>
        <w:rPr>
          <w:rFonts w:ascii="Times New Roman" w:hAnsi="Times New Roman" w:cs="Times New Roman"/>
          <w:lang w:val="kk-KZ"/>
        </w:rPr>
        <w:t xml:space="preserve"> </w:t>
      </w:r>
      <w:r w:rsidR="009D53FB">
        <w:rPr>
          <w:rFonts w:ascii="Times New Roman" w:hAnsi="Times New Roman" w:cs="Times New Roman"/>
        </w:rPr>
        <w:t>мая</w:t>
      </w:r>
      <w:r w:rsidRPr="00D062B7">
        <w:rPr>
          <w:rFonts w:ascii="Times New Roman" w:hAnsi="Times New Roman" w:cs="Times New Roman"/>
        </w:rPr>
        <w:t xml:space="preserve"> 2022 г. по следующему адресу: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026073" w:rsidRDefault="00026073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>Дополнительную информацию и справку можно получить по телефону: 8(723-45)2-19-44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D062B7" w:rsidRDefault="00D062B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9D53FB">
      <w:pgSz w:w="16838" w:h="11906" w:orient="landscape"/>
      <w:pgMar w:top="567" w:right="1245" w:bottom="568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A1A1C"/>
    <w:rsid w:val="00136367"/>
    <w:rsid w:val="00141360"/>
    <w:rsid w:val="001759CC"/>
    <w:rsid w:val="001B6F4D"/>
    <w:rsid w:val="00214240"/>
    <w:rsid w:val="00292DD6"/>
    <w:rsid w:val="002C0EB3"/>
    <w:rsid w:val="002F2895"/>
    <w:rsid w:val="002F3241"/>
    <w:rsid w:val="00320786"/>
    <w:rsid w:val="003543C0"/>
    <w:rsid w:val="00356053"/>
    <w:rsid w:val="003A553C"/>
    <w:rsid w:val="003B4AA9"/>
    <w:rsid w:val="003B526F"/>
    <w:rsid w:val="003D4477"/>
    <w:rsid w:val="00400466"/>
    <w:rsid w:val="0041332B"/>
    <w:rsid w:val="004808EA"/>
    <w:rsid w:val="00496DA5"/>
    <w:rsid w:val="004F5758"/>
    <w:rsid w:val="005C66D4"/>
    <w:rsid w:val="005E76F0"/>
    <w:rsid w:val="005F46CA"/>
    <w:rsid w:val="00601E01"/>
    <w:rsid w:val="00640C7B"/>
    <w:rsid w:val="00651CFD"/>
    <w:rsid w:val="00680D5C"/>
    <w:rsid w:val="006F2FAF"/>
    <w:rsid w:val="00781A3C"/>
    <w:rsid w:val="007B6008"/>
    <w:rsid w:val="007C6C00"/>
    <w:rsid w:val="0084015A"/>
    <w:rsid w:val="00853476"/>
    <w:rsid w:val="0086222E"/>
    <w:rsid w:val="00870AA5"/>
    <w:rsid w:val="008876F1"/>
    <w:rsid w:val="008947EC"/>
    <w:rsid w:val="008B2B9C"/>
    <w:rsid w:val="008E3909"/>
    <w:rsid w:val="00952644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D33E7"/>
    <w:rsid w:val="00AE1AA8"/>
    <w:rsid w:val="00B07979"/>
    <w:rsid w:val="00B753DB"/>
    <w:rsid w:val="00BA1CDF"/>
    <w:rsid w:val="00BD471E"/>
    <w:rsid w:val="00C31540"/>
    <w:rsid w:val="00C56CBE"/>
    <w:rsid w:val="00CD6818"/>
    <w:rsid w:val="00D04BAD"/>
    <w:rsid w:val="00D050B5"/>
    <w:rsid w:val="00D062B7"/>
    <w:rsid w:val="00D369BA"/>
    <w:rsid w:val="00D415AD"/>
    <w:rsid w:val="00D4647F"/>
    <w:rsid w:val="00D52116"/>
    <w:rsid w:val="00DB6AB9"/>
    <w:rsid w:val="00E21770"/>
    <w:rsid w:val="00E27297"/>
    <w:rsid w:val="00E30857"/>
    <w:rsid w:val="00E57D7E"/>
    <w:rsid w:val="00E73B4F"/>
    <w:rsid w:val="00EC47BA"/>
    <w:rsid w:val="00F0794B"/>
    <w:rsid w:val="00F22B92"/>
    <w:rsid w:val="00F36FA9"/>
    <w:rsid w:val="00F55196"/>
    <w:rsid w:val="00F723B3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5687-BBCB-4F68-AB0A-AEDFA3D6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2022-03-29T03:28:00Z</cp:lastPrinted>
  <dcterms:created xsi:type="dcterms:W3CDTF">2022-05-06T08:57:00Z</dcterms:created>
  <dcterms:modified xsi:type="dcterms:W3CDTF">2022-05-06T08:57:00Z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