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CA" w:rsidRDefault="004422CA" w:rsidP="004422CA">
      <w:r>
        <w:t>Заявка на растворы от 20,0602018г</w:t>
      </w:r>
    </w:p>
    <w:tbl>
      <w:tblPr>
        <w:tblStyle w:val="a3"/>
        <w:tblW w:w="0" w:type="auto"/>
        <w:tblLook w:val="04A0"/>
      </w:tblPr>
      <w:tblGrid>
        <w:gridCol w:w="675"/>
        <w:gridCol w:w="3119"/>
        <w:gridCol w:w="991"/>
        <w:gridCol w:w="1135"/>
        <w:gridCol w:w="1276"/>
        <w:gridCol w:w="283"/>
      </w:tblGrid>
      <w:tr w:rsidR="004422CA" w:rsidTr="00C41EB1">
        <w:tc>
          <w:tcPr>
            <w:tcW w:w="675" w:type="dxa"/>
          </w:tcPr>
          <w:p w:rsidR="004422CA" w:rsidRDefault="00C41EB1" w:rsidP="004422CA">
            <w:r>
              <w:t>№</w:t>
            </w:r>
          </w:p>
        </w:tc>
        <w:tc>
          <w:tcPr>
            <w:tcW w:w="3119" w:type="dxa"/>
          </w:tcPr>
          <w:p w:rsidR="004422CA" w:rsidRDefault="00C41EB1" w:rsidP="004422CA">
            <w:r>
              <w:t>наименование</w:t>
            </w:r>
          </w:p>
        </w:tc>
        <w:tc>
          <w:tcPr>
            <w:tcW w:w="991" w:type="dxa"/>
          </w:tcPr>
          <w:p w:rsidR="004422CA" w:rsidRDefault="00C41EB1" w:rsidP="004422CA">
            <w:proofErr w:type="spellStart"/>
            <w:r>
              <w:t>Ед</w:t>
            </w:r>
            <w:proofErr w:type="gramStart"/>
            <w:r>
              <w:t>,и</w:t>
            </w:r>
            <w:proofErr w:type="gramEnd"/>
            <w:r>
              <w:t>зм</w:t>
            </w:r>
            <w:proofErr w:type="spellEnd"/>
          </w:p>
        </w:tc>
        <w:tc>
          <w:tcPr>
            <w:tcW w:w="1135" w:type="dxa"/>
          </w:tcPr>
          <w:p w:rsidR="004422CA" w:rsidRDefault="00C41EB1" w:rsidP="004422CA">
            <w:r>
              <w:t>Кол-во</w:t>
            </w:r>
          </w:p>
        </w:tc>
        <w:tc>
          <w:tcPr>
            <w:tcW w:w="1276" w:type="dxa"/>
          </w:tcPr>
          <w:p w:rsidR="004422CA" w:rsidRDefault="00C41EB1" w:rsidP="004422CA">
            <w:r>
              <w:t>цена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rPr>
          <w:trHeight w:val="340"/>
        </w:trPr>
        <w:tc>
          <w:tcPr>
            <w:tcW w:w="675" w:type="dxa"/>
          </w:tcPr>
          <w:p w:rsidR="004422CA" w:rsidRDefault="00C41EB1" w:rsidP="004422CA">
            <w:r>
              <w:t>1</w:t>
            </w:r>
          </w:p>
        </w:tc>
        <w:tc>
          <w:tcPr>
            <w:tcW w:w="3119" w:type="dxa"/>
          </w:tcPr>
          <w:p w:rsidR="004422CA" w:rsidRDefault="00C41EB1" w:rsidP="004422CA">
            <w:r>
              <w:t>Раствор  новокаина 0,5%-200 стер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30</w:t>
            </w:r>
          </w:p>
        </w:tc>
        <w:tc>
          <w:tcPr>
            <w:tcW w:w="1276" w:type="dxa"/>
          </w:tcPr>
          <w:p w:rsidR="004422CA" w:rsidRDefault="0041669D" w:rsidP="004422CA">
            <w:r>
              <w:t>109,80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2</w:t>
            </w:r>
          </w:p>
        </w:tc>
        <w:tc>
          <w:tcPr>
            <w:tcW w:w="3119" w:type="dxa"/>
          </w:tcPr>
          <w:p w:rsidR="004422CA" w:rsidRDefault="0041669D" w:rsidP="004422CA">
            <w:r>
              <w:t>Раствор калия хлорида 4%-200 стер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10</w:t>
            </w:r>
          </w:p>
        </w:tc>
        <w:tc>
          <w:tcPr>
            <w:tcW w:w="1276" w:type="dxa"/>
          </w:tcPr>
          <w:p w:rsidR="004422CA" w:rsidRDefault="0041669D" w:rsidP="004422CA">
            <w:r>
              <w:t>110</w:t>
            </w:r>
            <w:r w:rsidR="00C123F8">
              <w:t>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3</w:t>
            </w:r>
          </w:p>
        </w:tc>
        <w:tc>
          <w:tcPr>
            <w:tcW w:w="3119" w:type="dxa"/>
          </w:tcPr>
          <w:p w:rsidR="004422CA" w:rsidRDefault="0041669D" w:rsidP="004422CA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 стер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30</w:t>
            </w:r>
          </w:p>
        </w:tc>
        <w:tc>
          <w:tcPr>
            <w:tcW w:w="1276" w:type="dxa"/>
          </w:tcPr>
          <w:p w:rsidR="004422CA" w:rsidRDefault="0041669D" w:rsidP="004422CA">
            <w:r>
              <w:t>90,50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4</w:t>
            </w:r>
          </w:p>
        </w:tc>
        <w:tc>
          <w:tcPr>
            <w:tcW w:w="3119" w:type="dxa"/>
          </w:tcPr>
          <w:p w:rsidR="004422CA" w:rsidRDefault="0041669D" w:rsidP="004422CA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</w:t>
            </w:r>
          </w:p>
        </w:tc>
        <w:tc>
          <w:tcPr>
            <w:tcW w:w="991" w:type="dxa"/>
          </w:tcPr>
          <w:p w:rsidR="004422CA" w:rsidRDefault="0041669D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41669D" w:rsidP="004422CA">
            <w:r>
              <w:t>15</w:t>
            </w:r>
          </w:p>
        </w:tc>
        <w:tc>
          <w:tcPr>
            <w:tcW w:w="1276" w:type="dxa"/>
          </w:tcPr>
          <w:p w:rsidR="004422CA" w:rsidRDefault="0041669D" w:rsidP="004422CA">
            <w:r>
              <w:t>95,</w:t>
            </w:r>
            <w:r w:rsidR="00C123F8">
              <w:t>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1669D" w:rsidP="004422CA">
            <w:r>
              <w:t>5</w:t>
            </w:r>
          </w:p>
        </w:tc>
        <w:tc>
          <w:tcPr>
            <w:tcW w:w="3119" w:type="dxa"/>
          </w:tcPr>
          <w:p w:rsidR="004422CA" w:rsidRDefault="0041669D" w:rsidP="004422CA">
            <w:r>
              <w:t xml:space="preserve">Раствор желатина </w:t>
            </w:r>
            <w:r w:rsidR="00C123F8">
              <w:t>10%-10</w:t>
            </w:r>
          </w:p>
        </w:tc>
        <w:tc>
          <w:tcPr>
            <w:tcW w:w="991" w:type="dxa"/>
          </w:tcPr>
          <w:p w:rsidR="004422CA" w:rsidRDefault="00C123F8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C123F8" w:rsidP="004422CA">
            <w:r>
              <w:t>1</w:t>
            </w:r>
          </w:p>
        </w:tc>
        <w:tc>
          <w:tcPr>
            <w:tcW w:w="1276" w:type="dxa"/>
          </w:tcPr>
          <w:p w:rsidR="004422CA" w:rsidRDefault="00C123F8" w:rsidP="004422CA">
            <w:r>
              <w:t>210,00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C123F8" w:rsidP="004422CA">
            <w:r>
              <w:t>6</w:t>
            </w:r>
          </w:p>
        </w:tc>
        <w:tc>
          <w:tcPr>
            <w:tcW w:w="3119" w:type="dxa"/>
          </w:tcPr>
          <w:p w:rsidR="004422CA" w:rsidRDefault="00C123F8" w:rsidP="004422CA">
            <w:r>
              <w:t>Раствор формалина 10%-400</w:t>
            </w:r>
          </w:p>
        </w:tc>
        <w:tc>
          <w:tcPr>
            <w:tcW w:w="991" w:type="dxa"/>
          </w:tcPr>
          <w:p w:rsidR="004422CA" w:rsidRDefault="00C123F8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C123F8" w:rsidP="004422CA">
            <w:r>
              <w:t>4</w:t>
            </w:r>
          </w:p>
        </w:tc>
        <w:tc>
          <w:tcPr>
            <w:tcW w:w="1276" w:type="dxa"/>
          </w:tcPr>
          <w:p w:rsidR="004422CA" w:rsidRDefault="00C123F8" w:rsidP="004422CA">
            <w:r>
              <w:t>345,00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C123F8" w:rsidP="004422CA">
            <w:r>
              <w:t>7</w:t>
            </w:r>
          </w:p>
        </w:tc>
        <w:tc>
          <w:tcPr>
            <w:tcW w:w="3119" w:type="dxa"/>
          </w:tcPr>
          <w:p w:rsidR="004422CA" w:rsidRDefault="00C123F8" w:rsidP="00E939DC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</w:t>
            </w:r>
            <w:r w:rsidR="00E939DC">
              <w:t xml:space="preserve">  30%-400         </w:t>
            </w:r>
            <w:r>
              <w:t>-</w:t>
            </w:r>
            <w:r w:rsidR="00E939DC">
              <w:t xml:space="preserve"> </w:t>
            </w:r>
          </w:p>
        </w:tc>
        <w:tc>
          <w:tcPr>
            <w:tcW w:w="991" w:type="dxa"/>
          </w:tcPr>
          <w:p w:rsidR="004422CA" w:rsidRDefault="006F153E" w:rsidP="004422CA">
            <w:proofErr w:type="spellStart"/>
            <w:r>
              <w:t>фл</w:t>
            </w:r>
            <w:proofErr w:type="spellEnd"/>
          </w:p>
        </w:tc>
        <w:tc>
          <w:tcPr>
            <w:tcW w:w="1135" w:type="dxa"/>
          </w:tcPr>
          <w:p w:rsidR="004422CA" w:rsidRDefault="006F153E" w:rsidP="004422CA">
            <w:r>
              <w:t>1</w:t>
            </w:r>
          </w:p>
        </w:tc>
        <w:tc>
          <w:tcPr>
            <w:tcW w:w="1276" w:type="dxa"/>
          </w:tcPr>
          <w:p w:rsidR="004422CA" w:rsidRDefault="00E939DC" w:rsidP="00E939DC">
            <w:r>
              <w:t xml:space="preserve"> </w:t>
            </w:r>
            <w:r w:rsidR="006F153E">
              <w:t>,</w:t>
            </w:r>
            <w:r>
              <w:t xml:space="preserve"> 130,00 </w:t>
            </w:r>
          </w:p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422CA" w:rsidP="004422CA"/>
        </w:tc>
        <w:tc>
          <w:tcPr>
            <w:tcW w:w="3119" w:type="dxa"/>
          </w:tcPr>
          <w:p w:rsidR="004422CA" w:rsidRDefault="004422CA" w:rsidP="004422CA"/>
        </w:tc>
        <w:tc>
          <w:tcPr>
            <w:tcW w:w="991" w:type="dxa"/>
          </w:tcPr>
          <w:p w:rsidR="004422CA" w:rsidRDefault="004422CA" w:rsidP="004422CA"/>
        </w:tc>
        <w:tc>
          <w:tcPr>
            <w:tcW w:w="1135" w:type="dxa"/>
          </w:tcPr>
          <w:p w:rsidR="004422CA" w:rsidRDefault="004422CA" w:rsidP="004422CA"/>
        </w:tc>
        <w:tc>
          <w:tcPr>
            <w:tcW w:w="1276" w:type="dxa"/>
          </w:tcPr>
          <w:p w:rsidR="004422CA" w:rsidRDefault="004422CA" w:rsidP="004422CA"/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422CA" w:rsidP="004422CA"/>
        </w:tc>
        <w:tc>
          <w:tcPr>
            <w:tcW w:w="3119" w:type="dxa"/>
          </w:tcPr>
          <w:p w:rsidR="004422CA" w:rsidRDefault="004422CA" w:rsidP="004422CA"/>
        </w:tc>
        <w:tc>
          <w:tcPr>
            <w:tcW w:w="991" w:type="dxa"/>
          </w:tcPr>
          <w:p w:rsidR="004422CA" w:rsidRDefault="004422CA" w:rsidP="004422CA"/>
        </w:tc>
        <w:tc>
          <w:tcPr>
            <w:tcW w:w="1135" w:type="dxa"/>
          </w:tcPr>
          <w:p w:rsidR="004422CA" w:rsidRDefault="004422CA" w:rsidP="004422CA"/>
        </w:tc>
        <w:tc>
          <w:tcPr>
            <w:tcW w:w="1276" w:type="dxa"/>
          </w:tcPr>
          <w:p w:rsidR="004422CA" w:rsidRDefault="004422CA" w:rsidP="004422CA"/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422CA" w:rsidP="004422CA"/>
        </w:tc>
        <w:tc>
          <w:tcPr>
            <w:tcW w:w="3119" w:type="dxa"/>
          </w:tcPr>
          <w:p w:rsidR="004422CA" w:rsidRDefault="004422CA" w:rsidP="004422CA"/>
        </w:tc>
        <w:tc>
          <w:tcPr>
            <w:tcW w:w="991" w:type="dxa"/>
          </w:tcPr>
          <w:p w:rsidR="004422CA" w:rsidRDefault="004422CA" w:rsidP="004422CA"/>
        </w:tc>
        <w:tc>
          <w:tcPr>
            <w:tcW w:w="1135" w:type="dxa"/>
          </w:tcPr>
          <w:p w:rsidR="004422CA" w:rsidRDefault="004422CA" w:rsidP="004422CA"/>
        </w:tc>
        <w:tc>
          <w:tcPr>
            <w:tcW w:w="1276" w:type="dxa"/>
          </w:tcPr>
          <w:p w:rsidR="004422CA" w:rsidRDefault="004422CA" w:rsidP="004422CA"/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422CA" w:rsidP="004422CA"/>
        </w:tc>
        <w:tc>
          <w:tcPr>
            <w:tcW w:w="3119" w:type="dxa"/>
          </w:tcPr>
          <w:p w:rsidR="004422CA" w:rsidRDefault="004422CA" w:rsidP="004422CA"/>
        </w:tc>
        <w:tc>
          <w:tcPr>
            <w:tcW w:w="991" w:type="dxa"/>
          </w:tcPr>
          <w:p w:rsidR="004422CA" w:rsidRDefault="004422CA" w:rsidP="004422CA"/>
        </w:tc>
        <w:tc>
          <w:tcPr>
            <w:tcW w:w="1135" w:type="dxa"/>
          </w:tcPr>
          <w:p w:rsidR="004422CA" w:rsidRDefault="004422CA" w:rsidP="004422CA"/>
        </w:tc>
        <w:tc>
          <w:tcPr>
            <w:tcW w:w="1276" w:type="dxa"/>
          </w:tcPr>
          <w:p w:rsidR="004422CA" w:rsidRDefault="004422CA" w:rsidP="004422CA"/>
        </w:tc>
        <w:tc>
          <w:tcPr>
            <w:tcW w:w="283" w:type="dxa"/>
          </w:tcPr>
          <w:p w:rsidR="004422CA" w:rsidRDefault="004422CA" w:rsidP="004422CA"/>
        </w:tc>
      </w:tr>
      <w:tr w:rsidR="004422CA" w:rsidTr="00C41EB1">
        <w:tc>
          <w:tcPr>
            <w:tcW w:w="675" w:type="dxa"/>
          </w:tcPr>
          <w:p w:rsidR="004422CA" w:rsidRDefault="004422CA" w:rsidP="004422CA"/>
        </w:tc>
        <w:tc>
          <w:tcPr>
            <w:tcW w:w="3119" w:type="dxa"/>
          </w:tcPr>
          <w:p w:rsidR="004422CA" w:rsidRDefault="004422CA" w:rsidP="004422CA"/>
        </w:tc>
        <w:tc>
          <w:tcPr>
            <w:tcW w:w="991" w:type="dxa"/>
          </w:tcPr>
          <w:p w:rsidR="004422CA" w:rsidRDefault="004422CA" w:rsidP="004422CA"/>
        </w:tc>
        <w:tc>
          <w:tcPr>
            <w:tcW w:w="1135" w:type="dxa"/>
          </w:tcPr>
          <w:p w:rsidR="004422CA" w:rsidRDefault="004422CA" w:rsidP="004422CA"/>
        </w:tc>
        <w:tc>
          <w:tcPr>
            <w:tcW w:w="1276" w:type="dxa"/>
          </w:tcPr>
          <w:p w:rsidR="004422CA" w:rsidRDefault="004422CA" w:rsidP="004422CA"/>
        </w:tc>
        <w:tc>
          <w:tcPr>
            <w:tcW w:w="283" w:type="dxa"/>
          </w:tcPr>
          <w:p w:rsidR="004422CA" w:rsidRDefault="004422CA" w:rsidP="004422CA"/>
        </w:tc>
      </w:tr>
    </w:tbl>
    <w:p w:rsidR="004422CA" w:rsidRDefault="004422CA" w:rsidP="004422CA"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422CA" w:rsidSect="0027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22CA"/>
    <w:rsid w:val="00277E05"/>
    <w:rsid w:val="0041669D"/>
    <w:rsid w:val="004422CA"/>
    <w:rsid w:val="005B5366"/>
    <w:rsid w:val="006F153E"/>
    <w:rsid w:val="00C123F8"/>
    <w:rsid w:val="00C41EB1"/>
    <w:rsid w:val="00E9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cp:lastPrinted>2018-06-14T06:13:00Z</cp:lastPrinted>
  <dcterms:created xsi:type="dcterms:W3CDTF">2018-06-14T10:46:00Z</dcterms:created>
  <dcterms:modified xsi:type="dcterms:W3CDTF">2018-06-14T10:46:00Z</dcterms:modified>
</cp:coreProperties>
</file>